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3" w:rsidRPr="00A45584" w:rsidRDefault="00192593" w:rsidP="0019259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45584">
        <w:rPr>
          <w:rFonts w:ascii="Arial" w:hAnsi="Arial" w:cs="Arial"/>
          <w:b/>
          <w:bCs/>
        </w:rPr>
        <w:t>ANEXO I.</w:t>
      </w:r>
    </w:p>
    <w:p w:rsidR="00F742AD" w:rsidRPr="00C72E95" w:rsidRDefault="00C72E95" w:rsidP="00C72E95">
      <w:pPr>
        <w:rPr>
          <w:rFonts w:ascii="Arial" w:hAnsi="Arial" w:cs="Arial"/>
          <w:bCs/>
        </w:rPr>
      </w:pPr>
      <w:r w:rsidRPr="00C72E95">
        <w:rPr>
          <w:rFonts w:ascii="Arial" w:hAnsi="Arial" w:cs="Arial"/>
          <w:bCs/>
        </w:rPr>
        <w:t>C</w:t>
      </w:r>
      <w:r w:rsidR="00793A49">
        <w:rPr>
          <w:rFonts w:ascii="Arial" w:hAnsi="Arial" w:cs="Arial"/>
          <w:bCs/>
        </w:rPr>
        <w:t>uadro de características de la c</w:t>
      </w:r>
      <w:r w:rsidR="00F742AD" w:rsidRPr="00C72E95">
        <w:rPr>
          <w:rFonts w:ascii="Arial" w:hAnsi="Arial" w:cs="Arial"/>
          <w:bCs/>
        </w:rPr>
        <w:t xml:space="preserve">onvocatoria para la provisión, mediante concurso de </w:t>
      </w:r>
      <w:r w:rsidR="00952A87">
        <w:rPr>
          <w:rFonts w:ascii="Arial" w:hAnsi="Arial" w:cs="Arial"/>
          <w:bCs/>
        </w:rPr>
        <w:t>concurso-oposición</w:t>
      </w:r>
      <w:r w:rsidR="00F742AD" w:rsidRPr="00C72E95">
        <w:rPr>
          <w:rFonts w:ascii="Arial" w:hAnsi="Arial" w:cs="Arial"/>
          <w:bCs/>
        </w:rPr>
        <w:t>, de vacantes de puestos correspondientes al proceso extraordinario de estabilización y consolidación de empleo temporal, según lo dispuesto en la Ley 20/2021, de 28 de diciembre, de medidas urgentes para la reducción de la temporalidad en el empleo público</w:t>
      </w:r>
      <w:r>
        <w:rPr>
          <w:rFonts w:ascii="Arial" w:hAnsi="Arial" w:cs="Arial"/>
          <w:bCs/>
        </w:rPr>
        <w:t>.</w:t>
      </w:r>
    </w:p>
    <w:p w:rsidR="00F742AD" w:rsidRPr="00C72E95" w:rsidRDefault="00F742AD" w:rsidP="00F742A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0C3643" w:rsidRPr="000D7CD0" w:rsidRDefault="000C3643" w:rsidP="00427A5B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103"/>
      </w:tblGrid>
      <w:tr w:rsidR="000C3643" w:rsidRPr="000D7CD0" w:rsidTr="00E12A96">
        <w:tc>
          <w:tcPr>
            <w:tcW w:w="3671" w:type="dxa"/>
            <w:shd w:val="clear" w:color="auto" w:fill="BFBFBF" w:themeFill="background1" w:themeFillShade="BF"/>
          </w:tcPr>
          <w:p w:rsidR="000C3643" w:rsidRPr="000D7CD0" w:rsidRDefault="000C3643" w:rsidP="00427A5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D7CD0">
              <w:rPr>
                <w:rFonts w:ascii="Arial" w:hAnsi="Arial" w:cs="Arial"/>
                <w:b/>
                <w:bCs/>
              </w:rPr>
              <w:t>ENTIDAD LOCAL CONVOCANTE</w:t>
            </w:r>
          </w:p>
        </w:tc>
        <w:tc>
          <w:tcPr>
            <w:tcW w:w="5103" w:type="dxa"/>
          </w:tcPr>
          <w:p w:rsidR="000C3643" w:rsidRPr="000D7CD0" w:rsidRDefault="000C3643" w:rsidP="00427A5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C3643" w:rsidRPr="000D7CD0" w:rsidRDefault="000C3643" w:rsidP="00427A5B">
      <w:pPr>
        <w:spacing w:line="360" w:lineRule="auto"/>
        <w:rPr>
          <w:rFonts w:ascii="Arial" w:hAnsi="Arial" w:cs="Arial"/>
        </w:rPr>
      </w:pPr>
    </w:p>
    <w:p w:rsidR="007E72B8" w:rsidRPr="000D7CD0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Identificación de plazas.</w:t>
      </w:r>
    </w:p>
    <w:tbl>
      <w:tblPr>
        <w:tblStyle w:val="Tablaconcuadrcula"/>
        <w:tblW w:w="14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19"/>
        <w:gridCol w:w="2694"/>
        <w:gridCol w:w="600"/>
        <w:gridCol w:w="959"/>
        <w:gridCol w:w="850"/>
        <w:gridCol w:w="2604"/>
        <w:gridCol w:w="2002"/>
        <w:gridCol w:w="1490"/>
        <w:gridCol w:w="1134"/>
        <w:gridCol w:w="991"/>
      </w:tblGrid>
      <w:tr w:rsidR="00C72E95" w:rsidRPr="00B20362" w:rsidTr="00C72E95">
        <w:trPr>
          <w:trHeight w:val="724"/>
        </w:trPr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F74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Número de plaza en plantilla orgánica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72E95" w:rsidRPr="00A45584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584">
              <w:rPr>
                <w:rFonts w:ascii="Arial" w:hAnsi="Arial" w:cs="Arial"/>
                <w:b/>
                <w:sz w:val="16"/>
                <w:szCs w:val="16"/>
              </w:rPr>
              <w:t>Puesto</w:t>
            </w:r>
            <w:r w:rsidR="00A45584">
              <w:rPr>
                <w:rFonts w:ascii="Arial" w:hAnsi="Arial" w:cs="Arial"/>
                <w:b/>
                <w:sz w:val="16"/>
                <w:szCs w:val="16"/>
              </w:rPr>
              <w:t xml:space="preserve"> de trabajo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 xml:space="preserve">Titulación requerida </w:t>
            </w:r>
            <w:r w:rsidRPr="00192593">
              <w:rPr>
                <w:rFonts w:ascii="Arial" w:hAnsi="Arial" w:cs="Arial"/>
                <w:b/>
                <w:sz w:val="16"/>
                <w:szCs w:val="16"/>
              </w:rPr>
              <w:t>(indicar)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2E95" w:rsidRPr="00C32FE6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Idiomas preceptivo</w:t>
            </w:r>
            <w:r w:rsidR="0019259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92593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</w:t>
            </w:r>
            <w:r w:rsidR="0019259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72E95" w:rsidRPr="00C32FE6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mérito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62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612172" w:rsidRDefault="00612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2A87" w:rsidRPr="000D7CD0" w:rsidRDefault="00952A87" w:rsidP="00952A87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952A87" w:rsidRDefault="00952A87" w:rsidP="00952A8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caps/>
        </w:rPr>
      </w:pPr>
      <w:r w:rsidRPr="00094BB8">
        <w:rPr>
          <w:rFonts w:ascii="Arial" w:hAnsi="Arial" w:cs="Arial"/>
          <w:b/>
          <w:caps/>
        </w:rPr>
        <w:t xml:space="preserve"> TURNOS (eN SU CASO, INDICAR NÚMERO DE PLAZAS).</w:t>
      </w:r>
    </w:p>
    <w:p w:rsidR="00952A87" w:rsidRDefault="00952A87" w:rsidP="00952A87">
      <w:pPr>
        <w:pStyle w:val="Prrafodelista"/>
        <w:spacing w:line="360" w:lineRule="auto"/>
        <w:ind w:left="360"/>
        <w:rPr>
          <w:rFonts w:ascii="Arial" w:hAnsi="Arial" w:cs="Arial"/>
          <w:b/>
          <w:caps/>
        </w:rPr>
      </w:pPr>
    </w:p>
    <w:tbl>
      <w:tblPr>
        <w:tblStyle w:val="Tablaconcuadrcul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2394"/>
        <w:gridCol w:w="2410"/>
        <w:gridCol w:w="3827"/>
      </w:tblGrid>
      <w:tr w:rsidR="00952A87" w:rsidRPr="00B20362" w:rsidTr="001B6C46">
        <w:trPr>
          <w:trHeight w:val="72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FB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plazas de TURNO LIBRE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plazas reservadas para personas con discapacidad  de grado igual o superior al 33%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plazas reservadas para mujeres víctimas de violencia de género</w:t>
            </w: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62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A87" w:rsidRDefault="00952A87" w:rsidP="00952A87">
      <w:pPr>
        <w:pStyle w:val="Prrafodelista"/>
        <w:spacing w:line="360" w:lineRule="auto"/>
        <w:ind w:left="360"/>
        <w:rPr>
          <w:rFonts w:ascii="Arial" w:hAnsi="Arial" w:cs="Arial"/>
          <w:b/>
          <w:caps/>
        </w:rPr>
      </w:pPr>
    </w:p>
    <w:p w:rsidR="007E72B8" w:rsidRPr="000D7CD0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Requisitos</w:t>
      </w:r>
      <w:r w:rsidR="00F742AD">
        <w:rPr>
          <w:rFonts w:ascii="Arial" w:hAnsi="Arial" w:cs="Arial"/>
          <w:b/>
          <w:caps/>
        </w:rPr>
        <w:t>.</w:t>
      </w:r>
    </w:p>
    <w:p w:rsidR="000B15D6" w:rsidRPr="000B15D6" w:rsidRDefault="000B15D6" w:rsidP="000B15D6">
      <w:pPr>
        <w:pStyle w:val="Prrafodelista"/>
        <w:rPr>
          <w:rFonts w:ascii="Arial" w:hAnsi="Arial" w:cs="Arial"/>
        </w:rPr>
      </w:pPr>
    </w:p>
    <w:p w:rsidR="00612172" w:rsidRDefault="00612172" w:rsidP="00612172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Nacionalidad española requerida (i</w:t>
      </w:r>
      <w:r w:rsidRPr="000B15D6">
        <w:rPr>
          <w:rFonts w:ascii="Arial" w:hAnsi="Arial" w:cs="Arial"/>
        </w:rPr>
        <w:t xml:space="preserve">ndicar </w:t>
      </w:r>
      <w:r w:rsidR="00A45584">
        <w:rPr>
          <w:rFonts w:ascii="Arial" w:hAnsi="Arial" w:cs="Arial"/>
        </w:rPr>
        <w:t xml:space="preserve">el </w:t>
      </w:r>
      <w:r w:rsidRPr="000B15D6">
        <w:rPr>
          <w:rFonts w:ascii="Arial" w:hAnsi="Arial" w:cs="Arial"/>
        </w:rPr>
        <w:t xml:space="preserve">número de </w:t>
      </w:r>
      <w:r>
        <w:rPr>
          <w:rFonts w:ascii="Arial" w:hAnsi="Arial" w:cs="Arial"/>
        </w:rPr>
        <w:t xml:space="preserve">la/s </w:t>
      </w:r>
      <w:r w:rsidRPr="000B15D6">
        <w:rPr>
          <w:rFonts w:ascii="Arial" w:hAnsi="Arial" w:cs="Arial"/>
        </w:rPr>
        <w:t>plaza/s)</w:t>
      </w:r>
      <w:r>
        <w:rPr>
          <w:rFonts w:ascii="Arial" w:hAnsi="Arial" w:cs="Arial"/>
        </w:rPr>
        <w:t>:</w:t>
      </w:r>
      <w:r w:rsidR="00A45584">
        <w:rPr>
          <w:rFonts w:ascii="Arial" w:hAnsi="Arial" w:cs="Arial"/>
        </w:rPr>
        <w:t xml:space="preserve"> </w:t>
      </w:r>
    </w:p>
    <w:p w:rsidR="00A45584" w:rsidRPr="00A45584" w:rsidRDefault="00A45584" w:rsidP="00A45584">
      <w:pPr>
        <w:spacing w:line="360" w:lineRule="auto"/>
        <w:ind w:left="360"/>
        <w:rPr>
          <w:rFonts w:ascii="Arial" w:hAnsi="Arial" w:cs="Arial"/>
        </w:rPr>
      </w:pPr>
    </w:p>
    <w:p w:rsidR="00612172" w:rsidRPr="00612172" w:rsidRDefault="00612172" w:rsidP="00612172">
      <w:pPr>
        <w:spacing w:line="360" w:lineRule="auto"/>
        <w:ind w:left="360"/>
        <w:rPr>
          <w:rFonts w:ascii="Arial" w:hAnsi="Arial" w:cs="Arial"/>
        </w:rPr>
      </w:pPr>
    </w:p>
    <w:p w:rsidR="000B15D6" w:rsidRPr="000D7CD0" w:rsidRDefault="000B15D6" w:rsidP="000B15D6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haber sido condenado</w:t>
      </w:r>
      <w:r w:rsidR="00192593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 por sentencia firme por algún delito contra la libertad e indemnidad sexual, así como por trata de seres humanos </w:t>
      </w:r>
      <w:r w:rsidR="00F742AD">
        <w:rPr>
          <w:rFonts w:ascii="Arial" w:hAnsi="Arial" w:cs="Arial"/>
        </w:rPr>
        <w:t>(i</w:t>
      </w:r>
      <w:r w:rsidRPr="000B15D6">
        <w:rPr>
          <w:rFonts w:ascii="Arial" w:hAnsi="Arial" w:cs="Arial"/>
        </w:rPr>
        <w:t xml:space="preserve">ndicar </w:t>
      </w:r>
      <w:r w:rsidR="00A45584">
        <w:rPr>
          <w:rFonts w:ascii="Arial" w:hAnsi="Arial" w:cs="Arial"/>
        </w:rPr>
        <w:t xml:space="preserve">el </w:t>
      </w:r>
      <w:r w:rsidRPr="000B15D6">
        <w:rPr>
          <w:rFonts w:ascii="Arial" w:hAnsi="Arial" w:cs="Arial"/>
        </w:rPr>
        <w:t xml:space="preserve">número de </w:t>
      </w:r>
      <w:r w:rsidR="00F742AD">
        <w:rPr>
          <w:rFonts w:ascii="Arial" w:hAnsi="Arial" w:cs="Arial"/>
        </w:rPr>
        <w:t xml:space="preserve">la/s </w:t>
      </w:r>
      <w:r w:rsidRPr="000B15D6">
        <w:rPr>
          <w:rFonts w:ascii="Arial" w:hAnsi="Arial" w:cs="Arial"/>
        </w:rPr>
        <w:t>plaza/s)</w:t>
      </w:r>
      <w:r>
        <w:rPr>
          <w:rFonts w:ascii="Arial" w:hAnsi="Arial" w:cs="Arial"/>
        </w:rPr>
        <w:t xml:space="preserve">: </w:t>
      </w:r>
      <w:r w:rsidR="00A45584">
        <w:rPr>
          <w:rFonts w:ascii="Arial" w:hAnsi="Arial" w:cs="Arial"/>
        </w:rPr>
        <w:t xml:space="preserve"> </w:t>
      </w:r>
    </w:p>
    <w:p w:rsidR="000B15D6" w:rsidRDefault="000B15D6" w:rsidP="000B15D6">
      <w:pPr>
        <w:pStyle w:val="Prrafodelista"/>
        <w:spacing w:line="360" w:lineRule="auto"/>
        <w:ind w:left="792"/>
        <w:rPr>
          <w:rFonts w:ascii="Arial" w:hAnsi="Arial" w:cs="Arial"/>
        </w:rPr>
      </w:pPr>
    </w:p>
    <w:p w:rsidR="00802A9A" w:rsidRPr="000D7CD0" w:rsidRDefault="00802A9A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</w:rPr>
      </w:pPr>
      <w:r w:rsidRPr="000D7CD0">
        <w:rPr>
          <w:rFonts w:ascii="Arial" w:hAnsi="Arial" w:cs="Arial"/>
          <w:b/>
          <w:caps/>
        </w:rPr>
        <w:t>Tasa</w:t>
      </w:r>
      <w:r w:rsidRPr="000D7CD0">
        <w:rPr>
          <w:rFonts w:ascii="Arial" w:hAnsi="Arial" w:cs="Arial"/>
        </w:rPr>
        <w:t xml:space="preserve">: </w:t>
      </w:r>
    </w:p>
    <w:p w:rsidR="00802A9A" w:rsidRDefault="00802A9A" w:rsidP="00427A5B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7CD0">
        <w:rPr>
          <w:rFonts w:ascii="Arial" w:hAnsi="Arial" w:cs="Arial"/>
        </w:rPr>
        <w:t xml:space="preserve">Importe a pagar: </w:t>
      </w:r>
    </w:p>
    <w:p w:rsidR="00802A9A" w:rsidRDefault="00802A9A" w:rsidP="00427A5B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7CD0">
        <w:rPr>
          <w:rFonts w:ascii="Arial" w:hAnsi="Arial" w:cs="Arial"/>
        </w:rPr>
        <w:t xml:space="preserve">Forma de pago: </w:t>
      </w:r>
    </w:p>
    <w:p w:rsidR="00952A87" w:rsidRDefault="00952A87" w:rsidP="00952A87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B15D6">
        <w:rPr>
          <w:rFonts w:ascii="Arial" w:hAnsi="Arial" w:cs="Arial"/>
          <w:b/>
          <w:caps/>
        </w:rPr>
        <w:t xml:space="preserve"> </w:t>
      </w:r>
      <w:r w:rsidRPr="00D542CF">
        <w:rPr>
          <w:rFonts w:ascii="Arial" w:hAnsi="Arial" w:cs="Arial"/>
          <w:b/>
          <w:caps/>
        </w:rPr>
        <w:t>PRUEBAS de la OPOSICIÓN:</w:t>
      </w:r>
    </w:p>
    <w:p w:rsidR="00952A87" w:rsidRPr="00833AA8" w:rsidRDefault="00952A87" w:rsidP="00952A87">
      <w:pPr>
        <w:spacing w:line="360" w:lineRule="auto"/>
        <w:rPr>
          <w:rFonts w:ascii="Arial" w:hAnsi="Arial" w:cs="Arial"/>
          <w:b/>
          <w:caps/>
        </w:rPr>
      </w:pPr>
    </w:p>
    <w:tbl>
      <w:tblPr>
        <w:tblStyle w:val="Tablaconcuadrcula"/>
        <w:tblW w:w="13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5655"/>
        <w:gridCol w:w="4961"/>
      </w:tblGrid>
      <w:tr w:rsidR="00952A87" w:rsidRPr="00B20362" w:rsidTr="001B6C46">
        <w:trPr>
          <w:trHeight w:val="72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FB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5655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3AA8">
              <w:rPr>
                <w:rFonts w:ascii="Arial" w:hAnsi="Arial" w:cs="Arial"/>
                <w:b/>
                <w:sz w:val="24"/>
                <w:szCs w:val="24"/>
              </w:rPr>
              <w:t>PRIMERA PRUEBA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(describir características de la prueba, tiempo, puntuación…)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952A87" w:rsidRPr="00833AA8" w:rsidRDefault="00952A87" w:rsidP="00952A87">
            <w:pPr>
              <w:pStyle w:val="Prrafodelista"/>
              <w:numPr>
                <w:ilvl w:val="0"/>
                <w:numId w:val="5"/>
              </w:numPr>
              <w:ind w:left="172" w:hanging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SU CASO, </w:t>
            </w:r>
            <w:r w:rsidRPr="00833AA8"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833AA8">
              <w:rPr>
                <w:rFonts w:ascii="Arial" w:hAnsi="Arial" w:cs="Arial"/>
                <w:b/>
                <w:sz w:val="20"/>
                <w:szCs w:val="20"/>
              </w:rPr>
              <w:t xml:space="preserve"> PRUEBA</w:t>
            </w:r>
            <w:r w:rsidRPr="00833AA8">
              <w:rPr>
                <w:rFonts w:ascii="Arial" w:hAnsi="Arial" w:cs="Arial"/>
                <w:b/>
                <w:sz w:val="16"/>
                <w:szCs w:val="16"/>
              </w:rPr>
              <w:t xml:space="preserve"> (describir características de la prueba, tiempo, puntuación…)</w:t>
            </w: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62"/>
        </w:trPr>
        <w:tc>
          <w:tcPr>
            <w:tcW w:w="2694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A87" w:rsidRPr="00D542CF" w:rsidRDefault="00952A87" w:rsidP="00952A87">
      <w:pPr>
        <w:spacing w:line="360" w:lineRule="auto"/>
        <w:rPr>
          <w:rFonts w:ascii="Arial" w:hAnsi="Arial" w:cs="Arial"/>
          <w:b/>
          <w:caps/>
        </w:rPr>
      </w:pPr>
    </w:p>
    <w:p w:rsidR="00952A87" w:rsidRDefault="00952A87" w:rsidP="00952A8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TEMARIo</w:t>
      </w:r>
    </w:p>
    <w:tbl>
      <w:tblPr>
        <w:tblStyle w:val="Tablaconcuadrcula"/>
        <w:tblW w:w="13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5655"/>
        <w:gridCol w:w="4961"/>
      </w:tblGrid>
      <w:tr w:rsidR="00952A87" w:rsidRPr="00B20362" w:rsidTr="001B6C46">
        <w:trPr>
          <w:trHeight w:val="72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FB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5655" w:type="dxa"/>
            <w:shd w:val="clear" w:color="auto" w:fill="BFBFBF" w:themeFill="background1" w:themeFillShade="BF"/>
            <w:vAlign w:val="center"/>
          </w:tcPr>
          <w:p w:rsidR="00952A87" w:rsidRPr="00583FB0" w:rsidRDefault="00952A87" w:rsidP="001B6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3AA8">
              <w:rPr>
                <w:rFonts w:ascii="Arial" w:hAnsi="Arial" w:cs="Arial"/>
                <w:b/>
                <w:sz w:val="24"/>
                <w:szCs w:val="24"/>
              </w:rPr>
              <w:t>PRIMERA PRUEBA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952A87" w:rsidRPr="00833AA8" w:rsidRDefault="00952A87" w:rsidP="00952A87">
            <w:pPr>
              <w:pStyle w:val="Prrafodelista"/>
              <w:numPr>
                <w:ilvl w:val="0"/>
                <w:numId w:val="5"/>
              </w:numPr>
              <w:ind w:left="172" w:hanging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SU CASO, </w:t>
            </w:r>
            <w:r w:rsidRPr="00833AA8"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833AA8">
              <w:rPr>
                <w:rFonts w:ascii="Arial" w:hAnsi="Arial" w:cs="Arial"/>
                <w:b/>
                <w:sz w:val="20"/>
                <w:szCs w:val="20"/>
              </w:rPr>
              <w:t xml:space="preserve"> PRUEBA</w:t>
            </w:r>
            <w:r w:rsidRPr="00833AA8">
              <w:rPr>
                <w:rFonts w:ascii="Arial" w:hAnsi="Arial" w:cs="Arial"/>
                <w:b/>
                <w:sz w:val="16"/>
                <w:szCs w:val="16"/>
              </w:rPr>
              <w:t xml:space="preserve"> (describir características de la prueba, tiempo, puntuación…)</w:t>
            </w: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47"/>
        </w:trPr>
        <w:tc>
          <w:tcPr>
            <w:tcW w:w="2694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A87" w:rsidRPr="00B20362" w:rsidTr="001B6C46">
        <w:trPr>
          <w:trHeight w:val="362"/>
        </w:trPr>
        <w:tc>
          <w:tcPr>
            <w:tcW w:w="2694" w:type="dxa"/>
            <w:vAlign w:val="center"/>
          </w:tcPr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52A87" w:rsidRPr="00B20362" w:rsidRDefault="00952A87" w:rsidP="001B6C4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A87" w:rsidRDefault="00952A87" w:rsidP="00952A87">
      <w:pPr>
        <w:spacing w:after="160" w:line="360" w:lineRule="auto"/>
        <w:contextualSpacing/>
        <w:rPr>
          <w:rFonts w:ascii="Arial" w:hAnsi="Arial" w:cs="Arial"/>
          <w:b/>
          <w:caps/>
        </w:rPr>
      </w:pPr>
    </w:p>
    <w:p w:rsidR="00952A87" w:rsidRDefault="00952A87" w:rsidP="00952A87">
      <w:pPr>
        <w:spacing w:after="160" w:line="360" w:lineRule="auto"/>
        <w:contextualSpacing/>
        <w:rPr>
          <w:rFonts w:ascii="Arial" w:hAnsi="Arial" w:cs="Arial"/>
          <w:b/>
          <w:caps/>
        </w:rPr>
      </w:pPr>
    </w:p>
    <w:p w:rsidR="000B15D6" w:rsidRPr="00192593" w:rsidRDefault="009479FA" w:rsidP="00952A8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15D6">
        <w:rPr>
          <w:rFonts w:ascii="Arial" w:hAnsi="Arial" w:cs="Arial"/>
          <w:b/>
          <w:caps/>
        </w:rPr>
        <w:t xml:space="preserve"> fICHA </w:t>
      </w:r>
      <w:r w:rsidR="00802A9A" w:rsidRPr="000B15D6">
        <w:rPr>
          <w:rFonts w:ascii="Arial" w:hAnsi="Arial" w:cs="Arial"/>
          <w:b/>
          <w:caps/>
        </w:rPr>
        <w:t>web de la convocatoria del portal de la entidad local</w:t>
      </w:r>
      <w:r w:rsidR="00951565" w:rsidRPr="000B15D6">
        <w:rPr>
          <w:rFonts w:ascii="Arial" w:hAnsi="Arial" w:cs="Arial"/>
          <w:b/>
          <w:caps/>
        </w:rPr>
        <w:t>: (</w:t>
      </w:r>
      <w:r w:rsidR="00802A9A" w:rsidRPr="000B15D6">
        <w:rPr>
          <w:rFonts w:ascii="Arial" w:hAnsi="Arial" w:cs="Arial"/>
          <w:b/>
          <w:caps/>
        </w:rPr>
        <w:t xml:space="preserve">Dirección </w:t>
      </w:r>
      <w:r w:rsidR="00951565" w:rsidRPr="000B15D6">
        <w:rPr>
          <w:rFonts w:ascii="Arial" w:hAnsi="Arial" w:cs="Arial"/>
          <w:b/>
          <w:caps/>
        </w:rPr>
        <w:t>electrónica)</w:t>
      </w:r>
    </w:p>
    <w:p w:rsidR="00192593" w:rsidRPr="000B15D6" w:rsidRDefault="00192593" w:rsidP="00192593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802A9A" w:rsidRDefault="000B15D6" w:rsidP="00952A87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</w:rPr>
      </w:pPr>
      <w:r w:rsidRPr="00BA4D26">
        <w:rPr>
          <w:rFonts w:ascii="Arial" w:hAnsi="Arial" w:cs="Arial"/>
          <w:b/>
          <w:caps/>
        </w:rPr>
        <w:t>r</w:t>
      </w:r>
      <w:r w:rsidR="00802A9A" w:rsidRPr="00BA4D26">
        <w:rPr>
          <w:rFonts w:ascii="Arial" w:hAnsi="Arial" w:cs="Arial"/>
          <w:b/>
          <w:caps/>
        </w:rPr>
        <w:t xml:space="preserve">esolución </w:t>
      </w:r>
      <w:r w:rsidR="002D58FF" w:rsidRPr="00BA4D26">
        <w:rPr>
          <w:rFonts w:ascii="Arial" w:hAnsi="Arial" w:cs="Arial"/>
          <w:b/>
          <w:caps/>
        </w:rPr>
        <w:t>por la que se aprueba la OPE y enlace al Boletín Oficial de Navarra</w:t>
      </w:r>
      <w:r w:rsidR="002D58FF" w:rsidRPr="00BA4D26">
        <w:rPr>
          <w:rFonts w:ascii="Arial" w:hAnsi="Arial" w:cs="Arial"/>
        </w:rPr>
        <w:t xml:space="preserve">. </w:t>
      </w:r>
    </w:p>
    <w:p w:rsidR="00A45584" w:rsidRPr="00A45584" w:rsidRDefault="00A45584" w:rsidP="00A45584">
      <w:pPr>
        <w:pStyle w:val="Prrafodelista"/>
        <w:rPr>
          <w:rFonts w:ascii="Arial" w:hAnsi="Arial" w:cs="Arial"/>
        </w:rPr>
      </w:pPr>
    </w:p>
    <w:p w:rsidR="00192593" w:rsidRPr="00192593" w:rsidRDefault="00192593" w:rsidP="00192593">
      <w:pPr>
        <w:pStyle w:val="Prrafodelista"/>
        <w:rPr>
          <w:rFonts w:ascii="Arial" w:hAnsi="Arial" w:cs="Arial"/>
        </w:rPr>
      </w:pPr>
    </w:p>
    <w:p w:rsidR="002D58FF" w:rsidRDefault="002D58FF" w:rsidP="00952A87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 xml:space="preserve">Resolución por la que se aprueba la convocatoria. </w:t>
      </w:r>
    </w:p>
    <w:p w:rsidR="00A45584" w:rsidRDefault="00A45584" w:rsidP="00A45584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192593" w:rsidRPr="00BA4D26" w:rsidRDefault="00192593" w:rsidP="00192593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802A9A" w:rsidRPr="00A45584" w:rsidRDefault="002D58FF" w:rsidP="00952A87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>Otros.</w:t>
      </w:r>
    </w:p>
    <w:sectPr w:rsidR="00802A9A" w:rsidRPr="00A45584" w:rsidSect="00A45584">
      <w:pgSz w:w="16838" w:h="11906" w:orient="landscape"/>
      <w:pgMar w:top="1276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01" w:rsidRDefault="00135B01" w:rsidP="009479FA">
      <w:r>
        <w:separator/>
      </w:r>
    </w:p>
  </w:endnote>
  <w:endnote w:type="continuationSeparator" w:id="0">
    <w:p w:rsidR="00135B01" w:rsidRDefault="00135B01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01" w:rsidRDefault="00135B01" w:rsidP="009479FA">
      <w:r>
        <w:separator/>
      </w:r>
    </w:p>
  </w:footnote>
  <w:footnote w:type="continuationSeparator" w:id="0">
    <w:p w:rsidR="00135B01" w:rsidRDefault="00135B01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672B"/>
    <w:multiLevelType w:val="hybridMultilevel"/>
    <w:tmpl w:val="4EE88B6C"/>
    <w:lvl w:ilvl="0" w:tplc="75B2D3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B6094D"/>
    <w:multiLevelType w:val="hybridMultilevel"/>
    <w:tmpl w:val="A5E01060"/>
    <w:lvl w:ilvl="0" w:tplc="597E98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874CB"/>
    <w:rsid w:val="000B15D6"/>
    <w:rsid w:val="000C3643"/>
    <w:rsid w:val="000D7CD0"/>
    <w:rsid w:val="00135B01"/>
    <w:rsid w:val="00156F9D"/>
    <w:rsid w:val="00192593"/>
    <w:rsid w:val="001A05EF"/>
    <w:rsid w:val="001E72E6"/>
    <w:rsid w:val="002D58FF"/>
    <w:rsid w:val="003310E6"/>
    <w:rsid w:val="003B28D7"/>
    <w:rsid w:val="003C69D0"/>
    <w:rsid w:val="003D5825"/>
    <w:rsid w:val="00427A5B"/>
    <w:rsid w:val="00583FB0"/>
    <w:rsid w:val="005A4B9A"/>
    <w:rsid w:val="005D7390"/>
    <w:rsid w:val="00612172"/>
    <w:rsid w:val="00630693"/>
    <w:rsid w:val="006E0C10"/>
    <w:rsid w:val="00793A49"/>
    <w:rsid w:val="007E72B8"/>
    <w:rsid w:val="00802A9A"/>
    <w:rsid w:val="00806C31"/>
    <w:rsid w:val="008258B6"/>
    <w:rsid w:val="00883988"/>
    <w:rsid w:val="00890403"/>
    <w:rsid w:val="009479FA"/>
    <w:rsid w:val="00951565"/>
    <w:rsid w:val="00952A87"/>
    <w:rsid w:val="00965097"/>
    <w:rsid w:val="009811AE"/>
    <w:rsid w:val="00A45584"/>
    <w:rsid w:val="00B20362"/>
    <w:rsid w:val="00B72B87"/>
    <w:rsid w:val="00BA4D26"/>
    <w:rsid w:val="00BD6944"/>
    <w:rsid w:val="00C32FE6"/>
    <w:rsid w:val="00C72E95"/>
    <w:rsid w:val="00E12A96"/>
    <w:rsid w:val="00E178F0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MJCJE5DTMYHJ-1598143249-10</_dlc_DocId>
    <_dlc_DocIdUrl xmlns="e4ae2e3a-e3df-4f1e-a03f-9c9adf24f630">
      <Url>https://administracionlocal.admon-cfnavarra.es/areas/Personal-Estabilizacionempleotemporal/_layouts/15/DocIdRedir.aspx?ID=MJCJE5DTMYHJ-1598143249-10</Url>
      <Description>MJCJE5DTMYHJ-1598143249-10</Description>
    </_dlc_DocIdUrl>
  </documentManagement>
</p:properties>
</file>

<file path=customXml/itemProps1.xml><?xml version="1.0" encoding="utf-8"?>
<ds:datastoreItem xmlns:ds="http://schemas.openxmlformats.org/officeDocument/2006/customXml" ds:itemID="{7E4C4163-4A52-4C2D-AB49-1912B580E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AB75A-7092-4959-B3B0-6221FC73A909}"/>
</file>

<file path=customXml/itemProps3.xml><?xml version="1.0" encoding="utf-8"?>
<ds:datastoreItem xmlns:ds="http://schemas.openxmlformats.org/officeDocument/2006/customXml" ds:itemID="{94C2427F-A038-4AF0-8576-0809EA199981}"/>
</file>

<file path=customXml/itemProps4.xml><?xml version="1.0" encoding="utf-8"?>
<ds:datastoreItem xmlns:ds="http://schemas.openxmlformats.org/officeDocument/2006/customXml" ds:itemID="{A33B4B72-BA4F-4881-AEB0-DB5436A77EF8}"/>
</file>

<file path=customXml/itemProps5.xml><?xml version="1.0" encoding="utf-8"?>
<ds:datastoreItem xmlns:ds="http://schemas.openxmlformats.org/officeDocument/2006/customXml" ds:itemID="{76D19BB5-AA94-42E0-956A-63AEEE0D3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x052539</cp:lastModifiedBy>
  <cp:revision>2</cp:revision>
  <cp:lastPrinted>2022-08-12T06:44:00Z</cp:lastPrinted>
  <dcterms:created xsi:type="dcterms:W3CDTF">2022-08-19T13:13:00Z</dcterms:created>
  <dcterms:modified xsi:type="dcterms:W3CDTF">2022-08-19T13:13:00Z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e70235fc-c753-49b6-af24-4fcc2da19c2b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