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66" w:rsidRPr="0021420F" w:rsidRDefault="00CE1666" w:rsidP="00CD2462">
      <w:pPr>
        <w:spacing w:line="360" w:lineRule="auto"/>
        <w:ind w:left="340" w:firstLine="340"/>
        <w:jc w:val="both"/>
        <w:rPr>
          <w:rFonts w:ascii="Arial" w:hAnsi="Arial" w:cs="Arial"/>
          <w:sz w:val="22"/>
          <w:szCs w:val="22"/>
        </w:rPr>
      </w:pPr>
      <w:r w:rsidRPr="0021420F">
        <w:rPr>
          <w:rFonts w:ascii="Arial" w:hAnsi="Arial" w:cs="Arial"/>
          <w:sz w:val="22"/>
          <w:szCs w:val="22"/>
        </w:rPr>
        <w:t>NOMBRE DE LA ENTIDAD LOCAL</w:t>
      </w:r>
    </w:p>
    <w:p w:rsidR="00311880" w:rsidRDefault="00311880" w:rsidP="009D6648">
      <w:pPr>
        <w:spacing w:line="360" w:lineRule="auto"/>
        <w:ind w:firstLine="709"/>
        <w:jc w:val="both"/>
        <w:rPr>
          <w:rFonts w:ascii="Arial" w:hAnsi="Arial" w:cs="Arial"/>
          <w:sz w:val="22"/>
          <w:szCs w:val="22"/>
        </w:rPr>
      </w:pPr>
    </w:p>
    <w:p w:rsidR="00CE1666" w:rsidRDefault="00CE1666" w:rsidP="009D6648">
      <w:pPr>
        <w:spacing w:line="360" w:lineRule="auto"/>
        <w:ind w:firstLine="709"/>
        <w:jc w:val="both"/>
        <w:rPr>
          <w:rFonts w:ascii="Arial" w:hAnsi="Arial" w:cs="Arial"/>
          <w:sz w:val="22"/>
          <w:szCs w:val="22"/>
        </w:rPr>
      </w:pPr>
      <w:r w:rsidRPr="0021420F">
        <w:rPr>
          <w:rFonts w:ascii="Arial" w:hAnsi="Arial" w:cs="Arial"/>
          <w:sz w:val="22"/>
          <w:szCs w:val="22"/>
        </w:rPr>
        <w:t>Convocato</w:t>
      </w:r>
      <w:r w:rsidR="008B0C18">
        <w:rPr>
          <w:rFonts w:ascii="Arial" w:hAnsi="Arial" w:cs="Arial"/>
          <w:sz w:val="22"/>
          <w:szCs w:val="22"/>
        </w:rPr>
        <w:t>ria para la provisión, mediante t</w:t>
      </w:r>
      <w:r w:rsidR="00AD3DA6">
        <w:rPr>
          <w:rFonts w:ascii="Arial" w:hAnsi="Arial" w:cs="Arial"/>
          <w:sz w:val="22"/>
          <w:szCs w:val="22"/>
        </w:rPr>
        <w:t>raslado por concurso de méritos</w:t>
      </w:r>
      <w:r w:rsidR="008B0C18">
        <w:rPr>
          <w:rFonts w:ascii="Arial" w:hAnsi="Arial" w:cs="Arial"/>
          <w:sz w:val="22"/>
          <w:szCs w:val="22"/>
        </w:rPr>
        <w:t xml:space="preserve"> de</w:t>
      </w:r>
      <w:r w:rsidRPr="0021420F">
        <w:rPr>
          <w:rFonts w:ascii="Arial" w:hAnsi="Arial" w:cs="Arial"/>
          <w:sz w:val="22"/>
          <w:szCs w:val="22"/>
        </w:rPr>
        <w:t xml:space="preserve"> </w:t>
      </w:r>
      <w:r w:rsidR="00243FC0">
        <w:rPr>
          <w:rFonts w:ascii="Arial" w:hAnsi="Arial" w:cs="Arial"/>
          <w:sz w:val="22"/>
          <w:szCs w:val="22"/>
        </w:rPr>
        <w:t>las</w:t>
      </w:r>
      <w:r w:rsidRPr="0021420F">
        <w:rPr>
          <w:rFonts w:ascii="Arial" w:hAnsi="Arial" w:cs="Arial"/>
          <w:sz w:val="22"/>
          <w:szCs w:val="22"/>
        </w:rPr>
        <w:t xml:space="preserve"> p</w:t>
      </w:r>
      <w:r w:rsidR="004B3EE9">
        <w:rPr>
          <w:rFonts w:ascii="Arial" w:hAnsi="Arial" w:cs="Arial"/>
          <w:sz w:val="22"/>
          <w:szCs w:val="22"/>
        </w:rPr>
        <w:t>lazas</w:t>
      </w:r>
      <w:r w:rsidR="008B0C18">
        <w:rPr>
          <w:rFonts w:ascii="Arial" w:hAnsi="Arial" w:cs="Arial"/>
          <w:sz w:val="22"/>
          <w:szCs w:val="22"/>
        </w:rPr>
        <w:t xml:space="preserve"> </w:t>
      </w:r>
      <w:r w:rsidR="00E15A90" w:rsidRPr="00E15A90">
        <w:rPr>
          <w:rFonts w:ascii="Arial" w:hAnsi="Arial" w:cs="Arial"/>
          <w:sz w:val="22"/>
          <w:szCs w:val="22"/>
        </w:rPr>
        <w:t xml:space="preserve">vacantes ofertadas con ocasión de los procesos de </w:t>
      </w:r>
      <w:r w:rsidR="00465F81" w:rsidRPr="00E15A90">
        <w:rPr>
          <w:rFonts w:ascii="Arial" w:hAnsi="Arial" w:cs="Arial"/>
          <w:sz w:val="22"/>
          <w:szCs w:val="22"/>
        </w:rPr>
        <w:t>estabilización y</w:t>
      </w:r>
      <w:r w:rsidR="00E15A90" w:rsidRPr="00E15A90">
        <w:rPr>
          <w:rFonts w:ascii="Arial" w:hAnsi="Arial" w:cs="Arial"/>
          <w:sz w:val="22"/>
          <w:szCs w:val="22"/>
        </w:rPr>
        <w:t xml:space="preserve"> consolidación de empleo temporal</w:t>
      </w:r>
      <w:r w:rsidR="00E15A90">
        <w:rPr>
          <w:rFonts w:ascii="Arial" w:hAnsi="Arial" w:cs="Arial"/>
          <w:sz w:val="22"/>
          <w:szCs w:val="22"/>
        </w:rPr>
        <w:t xml:space="preserve">, </w:t>
      </w:r>
      <w:r w:rsidRPr="0021420F">
        <w:rPr>
          <w:rFonts w:ascii="Arial" w:hAnsi="Arial" w:cs="Arial"/>
          <w:sz w:val="22"/>
          <w:szCs w:val="22"/>
        </w:rPr>
        <w:t xml:space="preserve">según lo dispuesto en la </w:t>
      </w:r>
      <w:r w:rsidR="00A0600B" w:rsidRPr="00A0600B">
        <w:rPr>
          <w:rFonts w:ascii="Arial" w:hAnsi="Arial" w:cs="Arial"/>
          <w:sz w:val="22"/>
          <w:szCs w:val="22"/>
        </w:rPr>
        <w:t>Ley Foral 19/2022, de 1 de julio, de medidas para la realización de los procesos de estabilización derivados de la Ley 20/2021, de 28 de diciembre, de medidas urgentes para la reducción de la temporalidad en el empleo público, en las Administraciones Públicas de Navarr</w:t>
      </w:r>
      <w:r w:rsidR="00A0600B">
        <w:rPr>
          <w:rFonts w:ascii="Arial" w:hAnsi="Arial" w:cs="Arial"/>
          <w:sz w:val="22"/>
          <w:szCs w:val="22"/>
        </w:rPr>
        <w:t>a.</w:t>
      </w:r>
    </w:p>
    <w:p w:rsidR="001B1F74" w:rsidRPr="00A0600B" w:rsidRDefault="001B1F74" w:rsidP="001B1F74">
      <w:pPr>
        <w:spacing w:line="360" w:lineRule="auto"/>
        <w:ind w:firstLine="709"/>
        <w:jc w:val="both"/>
        <w:rPr>
          <w:rFonts w:ascii="Arial" w:hAnsi="Arial" w:cs="Arial"/>
          <w:color w:val="5B9BD5" w:themeColor="accent1"/>
          <w:sz w:val="22"/>
          <w:szCs w:val="22"/>
        </w:rPr>
      </w:pPr>
    </w:p>
    <w:p w:rsidR="00892DAD" w:rsidRDefault="00F514AF" w:rsidP="002F5856">
      <w:pPr>
        <w:spacing w:line="360" w:lineRule="auto"/>
        <w:ind w:firstLine="709"/>
        <w:jc w:val="both"/>
        <w:rPr>
          <w:rFonts w:ascii="Arial" w:hAnsi="Arial" w:cs="Arial"/>
          <w:color w:val="000000" w:themeColor="text1"/>
          <w:sz w:val="22"/>
          <w:szCs w:val="22"/>
        </w:rPr>
      </w:pPr>
      <w:r w:rsidRPr="00F514AF">
        <w:rPr>
          <w:rFonts w:ascii="Arial" w:hAnsi="Arial" w:cs="Arial"/>
          <w:color w:val="000000" w:themeColor="text1"/>
          <w:sz w:val="22"/>
          <w:szCs w:val="22"/>
        </w:rPr>
        <w:t xml:space="preserve">Por </w:t>
      </w:r>
      <w:r w:rsidRPr="00F233DA">
        <w:rPr>
          <w:rFonts w:ascii="Arial" w:hAnsi="Arial" w:cs="Arial"/>
          <w:color w:val="000000" w:themeColor="text1"/>
          <w:sz w:val="22"/>
          <w:szCs w:val="22"/>
        </w:rPr>
        <w:t>Resolución de Alcaldía- Pres</w:t>
      </w:r>
      <w:r w:rsidRPr="00F514AF">
        <w:rPr>
          <w:rFonts w:ascii="Arial" w:hAnsi="Arial" w:cs="Arial"/>
          <w:color w:val="000000" w:themeColor="text1"/>
          <w:sz w:val="22"/>
          <w:szCs w:val="22"/>
        </w:rPr>
        <w:t xml:space="preserve">idencia de </w:t>
      </w:r>
      <w:r w:rsidR="00633746">
        <w:rPr>
          <w:rFonts w:ascii="Arial" w:hAnsi="Arial" w:cs="Arial"/>
          <w:color w:val="000000" w:themeColor="text1"/>
          <w:sz w:val="22"/>
          <w:szCs w:val="22"/>
        </w:rPr>
        <w:t>fecha ………..</w:t>
      </w:r>
      <w:r w:rsidRPr="00F514AF">
        <w:rPr>
          <w:rFonts w:ascii="Arial" w:hAnsi="Arial" w:cs="Arial"/>
          <w:color w:val="000000" w:themeColor="text1"/>
          <w:sz w:val="22"/>
          <w:szCs w:val="22"/>
        </w:rPr>
        <w:t>,  se ha aprobado</w:t>
      </w:r>
      <w:r w:rsidR="002F5856">
        <w:rPr>
          <w:rFonts w:ascii="Arial" w:hAnsi="Arial" w:cs="Arial"/>
          <w:color w:val="000000" w:themeColor="text1"/>
          <w:sz w:val="22"/>
          <w:szCs w:val="22"/>
        </w:rPr>
        <w:t xml:space="preserve"> la</w:t>
      </w:r>
      <w:r w:rsidR="00285239">
        <w:rPr>
          <w:rFonts w:ascii="Arial" w:hAnsi="Arial" w:cs="Arial"/>
          <w:color w:val="000000" w:themeColor="text1"/>
          <w:sz w:val="22"/>
          <w:szCs w:val="22"/>
        </w:rPr>
        <w:t>/s</w:t>
      </w:r>
      <w:r w:rsidRPr="00F514AF">
        <w:rPr>
          <w:rFonts w:ascii="Arial" w:hAnsi="Arial" w:cs="Arial"/>
          <w:color w:val="000000" w:themeColor="text1"/>
          <w:sz w:val="22"/>
          <w:szCs w:val="22"/>
        </w:rPr>
        <w:t xml:space="preserve"> </w:t>
      </w:r>
      <w:r w:rsidR="00E71431">
        <w:rPr>
          <w:rFonts w:ascii="Arial" w:hAnsi="Arial" w:cs="Arial"/>
          <w:color w:val="000000" w:themeColor="text1"/>
          <w:sz w:val="22"/>
          <w:szCs w:val="22"/>
        </w:rPr>
        <w:t>convocatoria</w:t>
      </w:r>
      <w:r w:rsidR="00285239">
        <w:rPr>
          <w:rFonts w:ascii="Arial" w:hAnsi="Arial" w:cs="Arial"/>
          <w:color w:val="000000" w:themeColor="text1"/>
          <w:sz w:val="22"/>
          <w:szCs w:val="22"/>
        </w:rPr>
        <w:t>/s</w:t>
      </w:r>
      <w:r w:rsidR="00E71431">
        <w:rPr>
          <w:rFonts w:ascii="Arial" w:hAnsi="Arial" w:cs="Arial"/>
          <w:color w:val="000000" w:themeColor="text1"/>
          <w:sz w:val="22"/>
          <w:szCs w:val="22"/>
        </w:rPr>
        <w:t xml:space="preserve"> para la provisión</w:t>
      </w:r>
      <w:r w:rsidR="002F5856" w:rsidRPr="002F5856">
        <w:rPr>
          <w:rFonts w:ascii="Arial" w:hAnsi="Arial" w:cs="Arial"/>
          <w:color w:val="000000" w:themeColor="text1"/>
          <w:sz w:val="22"/>
          <w:szCs w:val="22"/>
        </w:rPr>
        <w:t xml:space="preserve"> mediante traslado por concurso de méritos de las plazas vacantes derivadas de los procesos extraordinarios de estabilización y consolidación de empleo temporal, según lo dispuesto en la Ley Foral 19/2022, de 1 de julio, de medidas para la realización de los procesos de estabilización derivados de la Ley 20/2021, de 28 de diciembre, de medidas urgentes para la reducción de la temporalidad en el empleo público, en las Administraciones Públicas de Navarra.</w:t>
      </w:r>
    </w:p>
    <w:p w:rsidR="00E71431" w:rsidRPr="002F5856" w:rsidRDefault="00E71431" w:rsidP="002F5856">
      <w:pPr>
        <w:spacing w:line="360" w:lineRule="auto"/>
        <w:ind w:firstLine="709"/>
        <w:jc w:val="both"/>
        <w:rPr>
          <w:rFonts w:ascii="Arial" w:hAnsi="Arial" w:cs="Arial"/>
          <w:color w:val="000000" w:themeColor="text1"/>
          <w:sz w:val="22"/>
          <w:szCs w:val="22"/>
        </w:rPr>
      </w:pPr>
    </w:p>
    <w:p w:rsidR="00892DAD" w:rsidRDefault="00892DAD" w:rsidP="00892DAD">
      <w:pPr>
        <w:spacing w:line="360" w:lineRule="auto"/>
        <w:ind w:firstLine="709"/>
        <w:jc w:val="center"/>
        <w:rPr>
          <w:rFonts w:ascii="Arial" w:hAnsi="Arial" w:cs="Arial"/>
          <w:sz w:val="22"/>
          <w:szCs w:val="22"/>
        </w:rPr>
      </w:pPr>
      <w:r>
        <w:rPr>
          <w:rFonts w:ascii="Arial" w:hAnsi="Arial" w:cs="Arial"/>
          <w:sz w:val="22"/>
          <w:szCs w:val="22"/>
        </w:rPr>
        <w:t>RESUELVO:</w:t>
      </w:r>
    </w:p>
    <w:p w:rsidR="00892DAD" w:rsidRDefault="00892DAD" w:rsidP="00892DAD">
      <w:pPr>
        <w:spacing w:line="360" w:lineRule="auto"/>
        <w:ind w:firstLine="709"/>
        <w:jc w:val="center"/>
        <w:rPr>
          <w:rFonts w:ascii="Arial" w:hAnsi="Arial" w:cs="Arial"/>
          <w:sz w:val="22"/>
          <w:szCs w:val="22"/>
        </w:rPr>
      </w:pPr>
    </w:p>
    <w:p w:rsidR="00A0600B" w:rsidRDefault="00A0600B" w:rsidP="00A0600B">
      <w:pPr>
        <w:pStyle w:val="Prrafodelista"/>
        <w:numPr>
          <w:ilvl w:val="0"/>
          <w:numId w:val="14"/>
        </w:numPr>
        <w:spacing w:line="360" w:lineRule="auto"/>
        <w:ind w:left="0" w:firstLine="709"/>
        <w:jc w:val="both"/>
        <w:rPr>
          <w:rFonts w:ascii="Arial" w:hAnsi="Arial" w:cs="Arial"/>
          <w:color w:val="000000" w:themeColor="text1"/>
          <w:sz w:val="22"/>
          <w:szCs w:val="22"/>
        </w:rPr>
      </w:pPr>
      <w:r w:rsidRPr="003D4287">
        <w:rPr>
          <w:rFonts w:ascii="Arial" w:hAnsi="Arial" w:cs="Arial"/>
          <w:color w:val="000000" w:themeColor="text1"/>
          <w:sz w:val="22"/>
          <w:szCs w:val="22"/>
        </w:rPr>
        <w:t>Aprobar la convocatoria para la provisión</w:t>
      </w:r>
      <w:r>
        <w:rPr>
          <w:rFonts w:ascii="Arial" w:hAnsi="Arial" w:cs="Arial"/>
          <w:color w:val="000000" w:themeColor="text1"/>
          <w:sz w:val="22"/>
          <w:szCs w:val="22"/>
        </w:rPr>
        <w:t xml:space="preserve">, mediante traslado por concurso de méritos, de las vacantes detalladas en el </w:t>
      </w:r>
      <w:r w:rsidR="00633746">
        <w:rPr>
          <w:rFonts w:ascii="Arial" w:hAnsi="Arial" w:cs="Arial"/>
          <w:color w:val="000000" w:themeColor="text1"/>
          <w:sz w:val="22"/>
          <w:szCs w:val="22"/>
        </w:rPr>
        <w:t>a</w:t>
      </w:r>
      <w:r>
        <w:rPr>
          <w:rFonts w:ascii="Arial" w:hAnsi="Arial" w:cs="Arial"/>
          <w:color w:val="000000" w:themeColor="text1"/>
          <w:sz w:val="22"/>
          <w:szCs w:val="22"/>
        </w:rPr>
        <w:t xml:space="preserve">nexo I, </w:t>
      </w:r>
      <w:r w:rsidR="00633746">
        <w:rPr>
          <w:rFonts w:ascii="Arial" w:hAnsi="Arial" w:cs="Arial"/>
          <w:color w:val="000000" w:themeColor="text1"/>
          <w:sz w:val="22"/>
          <w:szCs w:val="22"/>
        </w:rPr>
        <w:t>c</w:t>
      </w:r>
      <w:r>
        <w:rPr>
          <w:rFonts w:ascii="Arial" w:hAnsi="Arial" w:cs="Arial"/>
          <w:color w:val="000000" w:themeColor="text1"/>
          <w:sz w:val="22"/>
          <w:szCs w:val="22"/>
        </w:rPr>
        <w:t xml:space="preserve">uadro de </w:t>
      </w:r>
      <w:r w:rsidR="00633746">
        <w:rPr>
          <w:rFonts w:ascii="Arial" w:hAnsi="Arial" w:cs="Arial"/>
          <w:color w:val="000000" w:themeColor="text1"/>
          <w:sz w:val="22"/>
          <w:szCs w:val="22"/>
        </w:rPr>
        <w:t>c</w:t>
      </w:r>
      <w:r>
        <w:rPr>
          <w:rFonts w:ascii="Arial" w:hAnsi="Arial" w:cs="Arial"/>
          <w:color w:val="000000" w:themeColor="text1"/>
          <w:sz w:val="22"/>
          <w:szCs w:val="22"/>
        </w:rPr>
        <w:t>ar</w:t>
      </w:r>
      <w:r w:rsidR="00633746">
        <w:rPr>
          <w:rFonts w:ascii="Arial" w:hAnsi="Arial" w:cs="Arial"/>
          <w:color w:val="000000" w:themeColor="text1"/>
          <w:sz w:val="22"/>
          <w:szCs w:val="22"/>
        </w:rPr>
        <w:t>acterísticas de la convocatoria</w:t>
      </w:r>
      <w:r>
        <w:rPr>
          <w:rFonts w:ascii="Arial" w:hAnsi="Arial" w:cs="Arial"/>
          <w:color w:val="000000" w:themeColor="text1"/>
          <w:sz w:val="22"/>
          <w:szCs w:val="22"/>
        </w:rPr>
        <w:t>.</w:t>
      </w:r>
    </w:p>
    <w:p w:rsidR="001B1F74" w:rsidRDefault="001B1F74" w:rsidP="001B1F74">
      <w:pPr>
        <w:pStyle w:val="Prrafodelista"/>
        <w:spacing w:line="360" w:lineRule="auto"/>
        <w:ind w:left="709"/>
        <w:jc w:val="both"/>
        <w:rPr>
          <w:rFonts w:ascii="Arial" w:hAnsi="Arial" w:cs="Arial"/>
          <w:color w:val="000000" w:themeColor="text1"/>
          <w:sz w:val="22"/>
          <w:szCs w:val="22"/>
        </w:rPr>
      </w:pPr>
    </w:p>
    <w:p w:rsidR="008B0C18" w:rsidRDefault="008B0C18" w:rsidP="00892DAD">
      <w:pPr>
        <w:pStyle w:val="Prrafodelista"/>
        <w:numPr>
          <w:ilvl w:val="0"/>
          <w:numId w:val="14"/>
        </w:numPr>
        <w:spacing w:line="360" w:lineRule="auto"/>
        <w:ind w:left="0" w:firstLine="709"/>
        <w:jc w:val="both"/>
        <w:rPr>
          <w:rFonts w:ascii="Arial" w:hAnsi="Arial" w:cs="Arial"/>
          <w:color w:val="000000" w:themeColor="text1"/>
          <w:sz w:val="22"/>
          <w:szCs w:val="22"/>
        </w:rPr>
      </w:pPr>
      <w:r>
        <w:rPr>
          <w:rFonts w:ascii="Arial" w:hAnsi="Arial" w:cs="Arial"/>
          <w:color w:val="000000" w:themeColor="text1"/>
          <w:sz w:val="22"/>
          <w:szCs w:val="22"/>
        </w:rPr>
        <w:t xml:space="preserve">Aprobar las bases y los </w:t>
      </w:r>
      <w:r w:rsidR="00633746">
        <w:rPr>
          <w:rFonts w:ascii="Arial" w:hAnsi="Arial" w:cs="Arial"/>
          <w:color w:val="000000" w:themeColor="text1"/>
          <w:sz w:val="22"/>
          <w:szCs w:val="22"/>
        </w:rPr>
        <w:t>a</w:t>
      </w:r>
      <w:r>
        <w:rPr>
          <w:rFonts w:ascii="Arial" w:hAnsi="Arial" w:cs="Arial"/>
          <w:color w:val="000000" w:themeColor="text1"/>
          <w:sz w:val="22"/>
          <w:szCs w:val="22"/>
        </w:rPr>
        <w:t>nexos</w:t>
      </w:r>
      <w:r w:rsidR="001B1F74">
        <w:rPr>
          <w:rFonts w:ascii="Arial" w:hAnsi="Arial" w:cs="Arial"/>
          <w:color w:val="000000" w:themeColor="text1"/>
          <w:sz w:val="22"/>
          <w:szCs w:val="22"/>
        </w:rPr>
        <w:t xml:space="preserve"> I, </w:t>
      </w:r>
      <w:r w:rsidR="00C9079A">
        <w:rPr>
          <w:rFonts w:ascii="Arial" w:hAnsi="Arial" w:cs="Arial"/>
          <w:color w:val="000000" w:themeColor="text1"/>
          <w:sz w:val="22"/>
          <w:szCs w:val="22"/>
        </w:rPr>
        <w:t xml:space="preserve">y </w:t>
      </w:r>
      <w:r w:rsidR="00EF079A">
        <w:rPr>
          <w:rFonts w:ascii="Arial" w:hAnsi="Arial" w:cs="Arial"/>
          <w:color w:val="000000" w:themeColor="text1"/>
          <w:sz w:val="22"/>
          <w:szCs w:val="22"/>
        </w:rPr>
        <w:t>II de</w:t>
      </w:r>
      <w:r w:rsidR="002253F4">
        <w:rPr>
          <w:rFonts w:ascii="Arial" w:hAnsi="Arial" w:cs="Arial"/>
          <w:color w:val="000000" w:themeColor="text1"/>
          <w:sz w:val="22"/>
          <w:szCs w:val="22"/>
        </w:rPr>
        <w:t xml:space="preserve"> la presente </w:t>
      </w:r>
      <w:r>
        <w:rPr>
          <w:rFonts w:ascii="Arial" w:hAnsi="Arial" w:cs="Arial"/>
          <w:color w:val="000000" w:themeColor="text1"/>
          <w:sz w:val="22"/>
          <w:szCs w:val="22"/>
        </w:rPr>
        <w:t>conv</w:t>
      </w:r>
      <w:r w:rsidR="00311880">
        <w:rPr>
          <w:rFonts w:ascii="Arial" w:hAnsi="Arial" w:cs="Arial"/>
          <w:color w:val="000000" w:themeColor="text1"/>
          <w:sz w:val="22"/>
          <w:szCs w:val="22"/>
        </w:rPr>
        <w:t>ocatoria de concurso de traslado</w:t>
      </w:r>
      <w:r>
        <w:rPr>
          <w:rFonts w:ascii="Arial" w:hAnsi="Arial" w:cs="Arial"/>
          <w:color w:val="000000" w:themeColor="text1"/>
          <w:sz w:val="22"/>
          <w:szCs w:val="22"/>
        </w:rPr>
        <w:t>.</w:t>
      </w:r>
    </w:p>
    <w:p w:rsidR="001B1F74" w:rsidRDefault="001B1F74" w:rsidP="001B1F74">
      <w:pPr>
        <w:pStyle w:val="Prrafodelista"/>
        <w:spacing w:line="360" w:lineRule="auto"/>
        <w:ind w:left="709"/>
        <w:jc w:val="both"/>
        <w:rPr>
          <w:rFonts w:ascii="Arial" w:hAnsi="Arial" w:cs="Arial"/>
          <w:color w:val="000000" w:themeColor="text1"/>
          <w:sz w:val="22"/>
          <w:szCs w:val="22"/>
        </w:rPr>
      </w:pPr>
    </w:p>
    <w:p w:rsidR="00892DAD" w:rsidRDefault="008B0C18" w:rsidP="008B0C18">
      <w:pPr>
        <w:pStyle w:val="Prrafodelista"/>
        <w:numPr>
          <w:ilvl w:val="0"/>
          <w:numId w:val="14"/>
        </w:numPr>
        <w:spacing w:line="360" w:lineRule="auto"/>
        <w:ind w:left="340" w:firstLine="369"/>
        <w:jc w:val="both"/>
        <w:rPr>
          <w:rFonts w:ascii="Arial" w:hAnsi="Arial" w:cs="Arial"/>
          <w:color w:val="000000" w:themeColor="text1"/>
          <w:sz w:val="22"/>
          <w:szCs w:val="22"/>
        </w:rPr>
      </w:pPr>
      <w:r>
        <w:rPr>
          <w:rFonts w:ascii="Arial" w:hAnsi="Arial" w:cs="Arial"/>
          <w:color w:val="000000" w:themeColor="text1"/>
          <w:sz w:val="22"/>
          <w:szCs w:val="22"/>
        </w:rPr>
        <w:t>Ordenar la publicación de</w:t>
      </w:r>
      <w:r w:rsidR="00892DAD">
        <w:rPr>
          <w:rFonts w:ascii="Arial" w:hAnsi="Arial" w:cs="Arial"/>
          <w:color w:val="000000" w:themeColor="text1"/>
          <w:sz w:val="22"/>
          <w:szCs w:val="22"/>
        </w:rPr>
        <w:t xml:space="preserve"> la presente</w:t>
      </w:r>
      <w:r>
        <w:rPr>
          <w:rFonts w:ascii="Arial" w:hAnsi="Arial" w:cs="Arial"/>
          <w:color w:val="000000" w:themeColor="text1"/>
          <w:sz w:val="22"/>
          <w:szCs w:val="22"/>
        </w:rPr>
        <w:t xml:space="preserve"> </w:t>
      </w:r>
      <w:r w:rsidR="00633746">
        <w:rPr>
          <w:rFonts w:ascii="Arial" w:hAnsi="Arial" w:cs="Arial"/>
          <w:color w:val="000000" w:themeColor="text1"/>
          <w:sz w:val="22"/>
          <w:szCs w:val="22"/>
        </w:rPr>
        <w:t>r</w:t>
      </w:r>
      <w:r>
        <w:rPr>
          <w:rFonts w:ascii="Arial" w:hAnsi="Arial" w:cs="Arial"/>
          <w:color w:val="000000" w:themeColor="text1"/>
          <w:sz w:val="22"/>
          <w:szCs w:val="22"/>
        </w:rPr>
        <w:t>esolución,</w:t>
      </w:r>
      <w:r w:rsidR="008D72EA">
        <w:rPr>
          <w:rFonts w:ascii="Arial" w:hAnsi="Arial" w:cs="Arial"/>
          <w:color w:val="000000" w:themeColor="text1"/>
          <w:sz w:val="22"/>
          <w:szCs w:val="22"/>
        </w:rPr>
        <w:t xml:space="preserve"> </w:t>
      </w:r>
      <w:r w:rsidR="003D4287">
        <w:rPr>
          <w:rFonts w:ascii="Arial" w:hAnsi="Arial" w:cs="Arial"/>
          <w:color w:val="000000" w:themeColor="text1"/>
          <w:sz w:val="22"/>
          <w:szCs w:val="22"/>
        </w:rPr>
        <w:t xml:space="preserve">en el Boletín Oficial de </w:t>
      </w:r>
      <w:r w:rsidR="00311880">
        <w:rPr>
          <w:rFonts w:ascii="Arial" w:hAnsi="Arial" w:cs="Arial"/>
          <w:color w:val="000000" w:themeColor="text1"/>
          <w:sz w:val="22"/>
          <w:szCs w:val="22"/>
        </w:rPr>
        <w:t>Navarra</w:t>
      </w:r>
      <w:r w:rsidR="008D72EA">
        <w:rPr>
          <w:rFonts w:ascii="Arial" w:hAnsi="Arial" w:cs="Arial"/>
          <w:color w:val="000000" w:themeColor="text1"/>
          <w:sz w:val="22"/>
          <w:szCs w:val="22"/>
        </w:rPr>
        <w:t>,</w:t>
      </w:r>
      <w:r w:rsidR="00AB4096">
        <w:rPr>
          <w:rFonts w:ascii="Arial" w:hAnsi="Arial" w:cs="Arial"/>
          <w:color w:val="000000" w:themeColor="text1"/>
          <w:sz w:val="22"/>
          <w:szCs w:val="22"/>
        </w:rPr>
        <w:t xml:space="preserve"> y en el portal web de la entidad local</w:t>
      </w:r>
      <w:r w:rsidR="003D4287">
        <w:rPr>
          <w:rFonts w:ascii="Arial" w:hAnsi="Arial" w:cs="Arial"/>
          <w:color w:val="000000" w:themeColor="text1"/>
          <w:sz w:val="22"/>
          <w:szCs w:val="22"/>
        </w:rPr>
        <w:t>,</w:t>
      </w:r>
      <w:r>
        <w:rPr>
          <w:rFonts w:ascii="Arial" w:hAnsi="Arial" w:cs="Arial"/>
          <w:color w:val="000000" w:themeColor="text1"/>
          <w:sz w:val="22"/>
          <w:szCs w:val="22"/>
        </w:rPr>
        <w:t xml:space="preserve"> a los efectos oportunos.</w:t>
      </w:r>
    </w:p>
    <w:p w:rsidR="00892DAD" w:rsidRDefault="00892DAD" w:rsidP="00892DAD">
      <w:pPr>
        <w:spacing w:line="360" w:lineRule="auto"/>
        <w:jc w:val="both"/>
        <w:rPr>
          <w:rFonts w:ascii="Arial" w:hAnsi="Arial" w:cs="Arial"/>
          <w:color w:val="000000" w:themeColor="text1"/>
          <w:sz w:val="22"/>
          <w:szCs w:val="22"/>
        </w:rPr>
      </w:pPr>
    </w:p>
    <w:p w:rsidR="00CB52CD" w:rsidRPr="00C523FD" w:rsidRDefault="00CB52CD" w:rsidP="00892DAD">
      <w:pPr>
        <w:spacing w:line="360" w:lineRule="auto"/>
        <w:jc w:val="both"/>
        <w:rPr>
          <w:rFonts w:ascii="Arial" w:hAnsi="Arial" w:cs="Arial"/>
          <w:i/>
          <w:color w:val="000000" w:themeColor="text1"/>
          <w:sz w:val="22"/>
          <w:szCs w:val="22"/>
        </w:rPr>
      </w:pPr>
      <w:r w:rsidRPr="00C523FD">
        <w:rPr>
          <w:rFonts w:ascii="Arial" w:hAnsi="Arial" w:cs="Arial"/>
          <w:i/>
          <w:color w:val="000000" w:themeColor="text1"/>
          <w:sz w:val="22"/>
          <w:szCs w:val="22"/>
        </w:rPr>
        <w:t>Localidad, fecha, cargo y nombre de</w:t>
      </w:r>
      <w:r w:rsidR="00633746" w:rsidRPr="00C523FD">
        <w:rPr>
          <w:rFonts w:ascii="Arial" w:hAnsi="Arial" w:cs="Arial"/>
          <w:i/>
          <w:color w:val="000000" w:themeColor="text1"/>
          <w:sz w:val="22"/>
          <w:szCs w:val="22"/>
        </w:rPr>
        <w:t xml:space="preserve"> </w:t>
      </w:r>
      <w:r w:rsidRPr="00C523FD">
        <w:rPr>
          <w:rFonts w:ascii="Arial" w:hAnsi="Arial" w:cs="Arial"/>
          <w:i/>
          <w:color w:val="000000" w:themeColor="text1"/>
          <w:sz w:val="22"/>
          <w:szCs w:val="22"/>
        </w:rPr>
        <w:t>l</w:t>
      </w:r>
      <w:r w:rsidR="00633746" w:rsidRPr="00C523FD">
        <w:rPr>
          <w:rFonts w:ascii="Arial" w:hAnsi="Arial" w:cs="Arial"/>
          <w:i/>
          <w:color w:val="000000" w:themeColor="text1"/>
          <w:sz w:val="22"/>
          <w:szCs w:val="22"/>
        </w:rPr>
        <w:t>a persona</w:t>
      </w:r>
      <w:r w:rsidRPr="00C523FD">
        <w:rPr>
          <w:rFonts w:ascii="Arial" w:hAnsi="Arial" w:cs="Arial"/>
          <w:i/>
          <w:color w:val="000000" w:themeColor="text1"/>
          <w:sz w:val="22"/>
          <w:szCs w:val="22"/>
        </w:rPr>
        <w:t xml:space="preserve"> firmante.</w:t>
      </w:r>
    </w:p>
    <w:p w:rsidR="00CB52CD" w:rsidRDefault="00CB52CD" w:rsidP="00892DAD">
      <w:pPr>
        <w:spacing w:line="360" w:lineRule="auto"/>
        <w:jc w:val="both"/>
        <w:rPr>
          <w:rFonts w:ascii="Arial" w:hAnsi="Arial" w:cs="Arial"/>
          <w:color w:val="000000" w:themeColor="text1"/>
          <w:sz w:val="22"/>
          <w:szCs w:val="22"/>
        </w:rPr>
      </w:pPr>
    </w:p>
    <w:p w:rsidR="00CB52CD" w:rsidRPr="00892DAD" w:rsidRDefault="00CB52CD" w:rsidP="00892DAD">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La presente convocatoria se llevará a cabo con sujeción a lo dispuesto en la normativa que resulte de aplicación y a lo establecido en las siguientes:</w:t>
      </w:r>
    </w:p>
    <w:p w:rsidR="00CE1666" w:rsidRPr="0021420F" w:rsidRDefault="00CE1666" w:rsidP="00CE1666">
      <w:pPr>
        <w:spacing w:line="360" w:lineRule="auto"/>
        <w:jc w:val="both"/>
        <w:rPr>
          <w:rFonts w:ascii="Arial" w:hAnsi="Arial" w:cs="Arial"/>
          <w:color w:val="000000" w:themeColor="text1"/>
          <w:sz w:val="22"/>
          <w:szCs w:val="22"/>
        </w:rPr>
      </w:pPr>
    </w:p>
    <w:p w:rsidR="00C523FD" w:rsidRDefault="00C523FD" w:rsidP="00CE1666">
      <w:pPr>
        <w:spacing w:line="360" w:lineRule="auto"/>
        <w:jc w:val="center"/>
        <w:rPr>
          <w:rFonts w:ascii="Arial" w:hAnsi="Arial" w:cs="Arial"/>
          <w:b/>
          <w:color w:val="000000" w:themeColor="text1"/>
          <w:sz w:val="22"/>
          <w:szCs w:val="22"/>
        </w:rPr>
      </w:pPr>
    </w:p>
    <w:p w:rsidR="00CE1666" w:rsidRDefault="00CE1666" w:rsidP="00CE1666">
      <w:pPr>
        <w:spacing w:line="360" w:lineRule="auto"/>
        <w:jc w:val="center"/>
        <w:rPr>
          <w:rFonts w:ascii="Arial" w:hAnsi="Arial" w:cs="Arial"/>
          <w:b/>
          <w:color w:val="000000" w:themeColor="text1"/>
          <w:sz w:val="22"/>
          <w:szCs w:val="22"/>
        </w:rPr>
      </w:pPr>
      <w:r w:rsidRPr="0021420F">
        <w:rPr>
          <w:rFonts w:ascii="Arial" w:hAnsi="Arial" w:cs="Arial"/>
          <w:b/>
          <w:color w:val="000000" w:themeColor="text1"/>
          <w:sz w:val="22"/>
          <w:szCs w:val="22"/>
        </w:rPr>
        <w:lastRenderedPageBreak/>
        <w:t>BASES</w:t>
      </w:r>
    </w:p>
    <w:p w:rsidR="007D75A3" w:rsidRPr="0021420F" w:rsidRDefault="007D75A3" w:rsidP="00CE1666">
      <w:pPr>
        <w:spacing w:line="360" w:lineRule="auto"/>
        <w:jc w:val="center"/>
        <w:rPr>
          <w:rFonts w:ascii="Arial" w:hAnsi="Arial" w:cs="Arial"/>
          <w:b/>
          <w:color w:val="000000" w:themeColor="text1"/>
          <w:sz w:val="22"/>
          <w:szCs w:val="22"/>
        </w:rPr>
      </w:pPr>
    </w:p>
    <w:p w:rsidR="00CE1666" w:rsidRPr="0021420F" w:rsidRDefault="00CE1666" w:rsidP="00633746">
      <w:pPr>
        <w:spacing w:line="360" w:lineRule="auto"/>
        <w:rPr>
          <w:rFonts w:ascii="Arial" w:hAnsi="Arial" w:cs="Arial"/>
          <w:b/>
          <w:color w:val="000000" w:themeColor="text1"/>
          <w:sz w:val="22"/>
          <w:szCs w:val="22"/>
        </w:rPr>
      </w:pPr>
      <w:r w:rsidRPr="0021420F">
        <w:rPr>
          <w:rFonts w:ascii="Arial" w:hAnsi="Arial" w:cs="Arial"/>
          <w:b/>
          <w:color w:val="000000" w:themeColor="text1"/>
          <w:sz w:val="22"/>
          <w:szCs w:val="22"/>
        </w:rPr>
        <w:t xml:space="preserve">1.–Objeto </w:t>
      </w:r>
      <w:r w:rsidR="00DE64AF">
        <w:rPr>
          <w:rFonts w:ascii="Arial" w:hAnsi="Arial" w:cs="Arial"/>
          <w:b/>
          <w:color w:val="000000" w:themeColor="text1"/>
          <w:sz w:val="22"/>
          <w:szCs w:val="22"/>
        </w:rPr>
        <w:t>y normativa aplicable a</w:t>
      </w:r>
      <w:r w:rsidRPr="0021420F">
        <w:rPr>
          <w:rFonts w:ascii="Arial" w:hAnsi="Arial" w:cs="Arial"/>
          <w:b/>
          <w:color w:val="000000" w:themeColor="text1"/>
          <w:sz w:val="22"/>
          <w:szCs w:val="22"/>
        </w:rPr>
        <w:t xml:space="preserve"> la convocatoria.</w:t>
      </w:r>
    </w:p>
    <w:p w:rsidR="00CE1666" w:rsidRPr="0021420F" w:rsidRDefault="00CE1666" w:rsidP="00CE1666">
      <w:pPr>
        <w:spacing w:line="360" w:lineRule="auto"/>
        <w:jc w:val="both"/>
        <w:rPr>
          <w:rFonts w:ascii="Arial" w:hAnsi="Arial" w:cs="Arial"/>
          <w:color w:val="000000" w:themeColor="text1"/>
          <w:sz w:val="22"/>
          <w:szCs w:val="22"/>
        </w:rPr>
      </w:pPr>
    </w:p>
    <w:p w:rsidR="00D9389B" w:rsidRPr="00A84A19" w:rsidRDefault="00CE1666" w:rsidP="00C523FD">
      <w:pPr>
        <w:pStyle w:val="Prrafodelista"/>
        <w:numPr>
          <w:ilvl w:val="1"/>
          <w:numId w:val="15"/>
        </w:numPr>
        <w:spacing w:line="360" w:lineRule="auto"/>
        <w:ind w:left="0" w:firstLine="0"/>
        <w:jc w:val="both"/>
        <w:rPr>
          <w:rFonts w:ascii="Arial" w:hAnsi="Arial" w:cs="Arial"/>
          <w:sz w:val="22"/>
          <w:szCs w:val="22"/>
        </w:rPr>
      </w:pPr>
      <w:r w:rsidRPr="00945155">
        <w:rPr>
          <w:rFonts w:ascii="Arial" w:hAnsi="Arial" w:cs="Arial"/>
          <w:color w:val="000000" w:themeColor="text1"/>
          <w:sz w:val="22"/>
          <w:szCs w:val="22"/>
        </w:rPr>
        <w:t xml:space="preserve">Es objeto de la presente convocatoria </w:t>
      </w:r>
      <w:r w:rsidRPr="00FC7E7D">
        <w:rPr>
          <w:rFonts w:ascii="Arial" w:hAnsi="Arial" w:cs="Arial"/>
          <w:sz w:val="22"/>
          <w:szCs w:val="22"/>
        </w:rPr>
        <w:t xml:space="preserve">la provisión, </w:t>
      </w:r>
      <w:r w:rsidR="004B3EE9" w:rsidRPr="00FC7E7D">
        <w:rPr>
          <w:rFonts w:ascii="Arial" w:hAnsi="Arial" w:cs="Arial"/>
          <w:sz w:val="22"/>
          <w:szCs w:val="22"/>
        </w:rPr>
        <w:t>mediante traslado por concurso de méritos</w:t>
      </w:r>
      <w:r w:rsidRPr="00FC7E7D">
        <w:rPr>
          <w:rFonts w:ascii="Arial" w:hAnsi="Arial" w:cs="Arial"/>
          <w:sz w:val="22"/>
          <w:szCs w:val="22"/>
        </w:rPr>
        <w:t xml:space="preserve">, </w:t>
      </w:r>
      <w:r w:rsidR="0015217C" w:rsidRPr="00FC7E7D">
        <w:rPr>
          <w:rFonts w:ascii="Arial" w:hAnsi="Arial" w:cs="Arial"/>
          <w:sz w:val="22"/>
          <w:szCs w:val="22"/>
        </w:rPr>
        <w:t>de las vacantes</w:t>
      </w:r>
      <w:r w:rsidR="004F57C1" w:rsidRPr="00FC7E7D">
        <w:rPr>
          <w:rFonts w:ascii="Arial" w:hAnsi="Arial" w:cs="Arial"/>
          <w:sz w:val="22"/>
          <w:szCs w:val="22"/>
        </w:rPr>
        <w:t xml:space="preserve"> ofertadas</w:t>
      </w:r>
      <w:r w:rsidR="00D9389B" w:rsidRPr="00FC7E7D">
        <w:rPr>
          <w:rFonts w:ascii="Arial" w:hAnsi="Arial" w:cs="Arial"/>
          <w:sz w:val="22"/>
          <w:szCs w:val="22"/>
        </w:rPr>
        <w:t xml:space="preserve"> y detalladas en el </w:t>
      </w:r>
      <w:r w:rsidR="00A84A19">
        <w:rPr>
          <w:rFonts w:ascii="Arial" w:hAnsi="Arial" w:cs="Arial"/>
          <w:sz w:val="22"/>
          <w:szCs w:val="22"/>
        </w:rPr>
        <w:t>“</w:t>
      </w:r>
      <w:r w:rsidR="00633746">
        <w:rPr>
          <w:rFonts w:ascii="Arial" w:hAnsi="Arial" w:cs="Arial"/>
          <w:sz w:val="22"/>
          <w:szCs w:val="22"/>
        </w:rPr>
        <w:t>a</w:t>
      </w:r>
      <w:r w:rsidR="00A84A19" w:rsidRPr="00A84A19">
        <w:rPr>
          <w:rFonts w:ascii="Arial" w:hAnsi="Arial" w:cs="Arial"/>
          <w:sz w:val="22"/>
          <w:szCs w:val="22"/>
        </w:rPr>
        <w:t>nexo I, cuadro de características de la convocatoria</w:t>
      </w:r>
      <w:r w:rsidR="00A84A19">
        <w:rPr>
          <w:rFonts w:ascii="Arial" w:hAnsi="Arial" w:cs="Arial"/>
          <w:sz w:val="22"/>
          <w:szCs w:val="22"/>
        </w:rPr>
        <w:t>”</w:t>
      </w:r>
      <w:r w:rsidR="00D9389B" w:rsidRPr="00A84A19">
        <w:rPr>
          <w:rFonts w:ascii="Arial" w:hAnsi="Arial" w:cs="Arial"/>
          <w:sz w:val="22"/>
          <w:szCs w:val="22"/>
        </w:rPr>
        <w:t xml:space="preserve">, </w:t>
      </w:r>
      <w:r w:rsidR="004F57C1" w:rsidRPr="00A84A19">
        <w:rPr>
          <w:rFonts w:ascii="Arial" w:hAnsi="Arial" w:cs="Arial"/>
          <w:sz w:val="22"/>
          <w:szCs w:val="22"/>
        </w:rPr>
        <w:t xml:space="preserve"> con ocasión de los procesos </w:t>
      </w:r>
      <w:r w:rsidR="00945155" w:rsidRPr="00A84A19">
        <w:rPr>
          <w:rFonts w:ascii="Arial" w:hAnsi="Arial" w:cs="Arial"/>
          <w:sz w:val="22"/>
          <w:szCs w:val="22"/>
        </w:rPr>
        <w:t>de estabilización que se realiza</w:t>
      </w:r>
      <w:r w:rsidR="008B0C18" w:rsidRPr="00A84A19">
        <w:rPr>
          <w:rFonts w:ascii="Arial" w:hAnsi="Arial" w:cs="Arial"/>
          <w:sz w:val="22"/>
          <w:szCs w:val="22"/>
        </w:rPr>
        <w:t>n</w:t>
      </w:r>
      <w:r w:rsidR="00D9389B" w:rsidRPr="00A84A19">
        <w:rPr>
          <w:rFonts w:ascii="Arial" w:hAnsi="Arial" w:cs="Arial"/>
          <w:sz w:val="22"/>
          <w:szCs w:val="22"/>
        </w:rPr>
        <w:t xml:space="preserve"> al amparo de la Ley Foral 19/2022, de 1 de julio, de medidas para la realización de los procesos de estabilización derivados de la Ley 20/2021, de 28 de diciembre, de medidas urgentes para la reducción de la temporalidad en el empleo público, en las Administraciones Públicas de Navarra</w:t>
      </w:r>
      <w:r w:rsidR="00B62D7C" w:rsidRPr="00A84A19">
        <w:rPr>
          <w:rFonts w:ascii="Arial" w:hAnsi="Arial" w:cs="Arial"/>
          <w:sz w:val="22"/>
          <w:szCs w:val="22"/>
        </w:rPr>
        <w:t>.</w:t>
      </w:r>
    </w:p>
    <w:p w:rsidR="00D9389B" w:rsidRPr="00FC7E7D" w:rsidRDefault="00D9389B" w:rsidP="00C523FD">
      <w:pPr>
        <w:pStyle w:val="Prrafodelista"/>
        <w:spacing w:line="360" w:lineRule="auto"/>
        <w:ind w:left="0"/>
        <w:jc w:val="both"/>
        <w:rPr>
          <w:rFonts w:ascii="Arial" w:hAnsi="Arial" w:cs="Arial"/>
          <w:sz w:val="22"/>
          <w:szCs w:val="22"/>
        </w:rPr>
      </w:pPr>
    </w:p>
    <w:p w:rsidR="000474F2" w:rsidRPr="0012373C" w:rsidRDefault="004B3EE9" w:rsidP="00C523FD">
      <w:pPr>
        <w:pStyle w:val="Prrafodelista"/>
        <w:numPr>
          <w:ilvl w:val="1"/>
          <w:numId w:val="15"/>
        </w:numPr>
        <w:spacing w:line="360" w:lineRule="auto"/>
        <w:ind w:left="0" w:firstLine="0"/>
        <w:jc w:val="both"/>
        <w:rPr>
          <w:rFonts w:ascii="Arial" w:hAnsi="Arial" w:cs="Arial"/>
          <w:color w:val="000000" w:themeColor="text1"/>
          <w:sz w:val="22"/>
          <w:szCs w:val="22"/>
        </w:rPr>
      </w:pPr>
      <w:r>
        <w:rPr>
          <w:rFonts w:ascii="Arial" w:hAnsi="Arial" w:cs="Arial"/>
          <w:color w:val="000000" w:themeColor="text1"/>
          <w:sz w:val="22"/>
          <w:szCs w:val="22"/>
        </w:rPr>
        <w:t>El número de plazas,</w:t>
      </w:r>
      <w:r w:rsidR="00D0007B">
        <w:rPr>
          <w:rFonts w:ascii="Arial" w:hAnsi="Arial" w:cs="Arial"/>
          <w:color w:val="000000" w:themeColor="text1"/>
          <w:sz w:val="22"/>
          <w:szCs w:val="22"/>
        </w:rPr>
        <w:t xml:space="preserve"> los requisitos de nivel, puesto de trabajo</w:t>
      </w:r>
      <w:r w:rsidR="00633746">
        <w:rPr>
          <w:rFonts w:ascii="Arial" w:hAnsi="Arial" w:cs="Arial"/>
          <w:color w:val="000000" w:themeColor="text1"/>
          <w:sz w:val="22"/>
          <w:szCs w:val="22"/>
        </w:rPr>
        <w:t xml:space="preserve">, </w:t>
      </w:r>
      <w:proofErr w:type="gramStart"/>
      <w:r w:rsidR="00D0007B">
        <w:rPr>
          <w:rFonts w:ascii="Arial" w:hAnsi="Arial" w:cs="Arial"/>
          <w:color w:val="000000" w:themeColor="text1"/>
          <w:sz w:val="22"/>
          <w:szCs w:val="22"/>
        </w:rPr>
        <w:t>titulación,</w:t>
      </w:r>
      <w:r w:rsidR="00D10A95">
        <w:rPr>
          <w:rFonts w:ascii="Arial" w:hAnsi="Arial" w:cs="Arial"/>
          <w:color w:val="000000" w:themeColor="text1"/>
          <w:sz w:val="22"/>
          <w:szCs w:val="22"/>
        </w:rPr>
        <w:t xml:space="preserve"> </w:t>
      </w:r>
      <w:r w:rsidR="00633746">
        <w:rPr>
          <w:rFonts w:ascii="Arial" w:hAnsi="Arial" w:cs="Arial"/>
          <w:color w:val="000000" w:themeColor="text1"/>
          <w:sz w:val="22"/>
          <w:szCs w:val="22"/>
        </w:rPr>
        <w:t xml:space="preserve"> </w:t>
      </w:r>
      <w:r w:rsidR="00D10A95">
        <w:rPr>
          <w:rFonts w:ascii="Arial" w:hAnsi="Arial" w:cs="Arial"/>
          <w:color w:val="000000" w:themeColor="text1"/>
          <w:sz w:val="22"/>
          <w:szCs w:val="22"/>
        </w:rPr>
        <w:t>destino</w:t>
      </w:r>
      <w:proofErr w:type="gramEnd"/>
      <w:r w:rsidR="00D10A95">
        <w:rPr>
          <w:rFonts w:ascii="Arial" w:hAnsi="Arial" w:cs="Arial"/>
          <w:color w:val="000000" w:themeColor="text1"/>
          <w:sz w:val="22"/>
          <w:szCs w:val="22"/>
        </w:rPr>
        <w:t>,</w:t>
      </w:r>
      <w:r>
        <w:rPr>
          <w:rFonts w:ascii="Arial" w:hAnsi="Arial" w:cs="Arial"/>
          <w:color w:val="000000" w:themeColor="text1"/>
          <w:sz w:val="22"/>
          <w:szCs w:val="22"/>
        </w:rPr>
        <w:t xml:space="preserve">  régimen funcionarial o laboral, jornada completa o parcial</w:t>
      </w:r>
      <w:r w:rsidR="00D10A95">
        <w:rPr>
          <w:rFonts w:ascii="Arial" w:hAnsi="Arial" w:cs="Arial"/>
          <w:color w:val="000000" w:themeColor="text1"/>
          <w:sz w:val="22"/>
          <w:szCs w:val="22"/>
        </w:rPr>
        <w:t xml:space="preserve">, </w:t>
      </w:r>
      <w:proofErr w:type="spellStart"/>
      <w:r w:rsidR="00D10A95">
        <w:rPr>
          <w:rFonts w:ascii="Arial" w:hAnsi="Arial" w:cs="Arial"/>
          <w:color w:val="000000" w:themeColor="text1"/>
          <w:sz w:val="22"/>
          <w:szCs w:val="22"/>
        </w:rPr>
        <w:t>preceptividad</w:t>
      </w:r>
      <w:proofErr w:type="spellEnd"/>
      <w:r w:rsidR="00D10A95">
        <w:rPr>
          <w:rFonts w:ascii="Arial" w:hAnsi="Arial" w:cs="Arial"/>
          <w:color w:val="000000" w:themeColor="text1"/>
          <w:sz w:val="22"/>
          <w:szCs w:val="22"/>
        </w:rPr>
        <w:t xml:space="preserve"> de euskera u </w:t>
      </w:r>
      <w:r w:rsidR="00607A1B">
        <w:rPr>
          <w:rFonts w:ascii="Arial" w:hAnsi="Arial" w:cs="Arial"/>
          <w:color w:val="000000" w:themeColor="text1"/>
          <w:sz w:val="22"/>
          <w:szCs w:val="22"/>
        </w:rPr>
        <w:t>otro idioma</w:t>
      </w:r>
      <w:r w:rsidR="00D10A95">
        <w:rPr>
          <w:rFonts w:ascii="Arial" w:hAnsi="Arial" w:cs="Arial"/>
          <w:color w:val="000000" w:themeColor="text1"/>
          <w:sz w:val="22"/>
          <w:szCs w:val="22"/>
        </w:rPr>
        <w:t>,</w:t>
      </w:r>
      <w:r>
        <w:rPr>
          <w:rFonts w:ascii="Arial" w:hAnsi="Arial" w:cs="Arial"/>
          <w:color w:val="000000" w:themeColor="text1"/>
          <w:sz w:val="22"/>
          <w:szCs w:val="22"/>
        </w:rPr>
        <w:t xml:space="preserve"> y demás características de las</w:t>
      </w:r>
      <w:r w:rsidR="00D10A95">
        <w:rPr>
          <w:rFonts w:ascii="Arial" w:hAnsi="Arial" w:cs="Arial"/>
          <w:color w:val="000000" w:themeColor="text1"/>
          <w:sz w:val="22"/>
          <w:szCs w:val="22"/>
        </w:rPr>
        <w:t xml:space="preserve"> plazas</w:t>
      </w:r>
      <w:r>
        <w:rPr>
          <w:rFonts w:ascii="Arial" w:hAnsi="Arial" w:cs="Arial"/>
          <w:color w:val="000000" w:themeColor="text1"/>
          <w:sz w:val="22"/>
          <w:szCs w:val="22"/>
        </w:rPr>
        <w:t xml:space="preserve"> </w:t>
      </w:r>
      <w:r w:rsidR="00D0007B">
        <w:rPr>
          <w:rFonts w:ascii="Arial" w:hAnsi="Arial" w:cs="Arial"/>
          <w:color w:val="000000" w:themeColor="text1"/>
          <w:sz w:val="22"/>
          <w:szCs w:val="22"/>
        </w:rPr>
        <w:t>s</w:t>
      </w:r>
      <w:r>
        <w:rPr>
          <w:rFonts w:ascii="Arial" w:hAnsi="Arial" w:cs="Arial"/>
          <w:color w:val="000000" w:themeColor="text1"/>
          <w:sz w:val="22"/>
          <w:szCs w:val="22"/>
        </w:rPr>
        <w:t>e detalla</w:t>
      </w:r>
      <w:r w:rsidR="00D10A95">
        <w:rPr>
          <w:rFonts w:ascii="Arial" w:hAnsi="Arial" w:cs="Arial"/>
          <w:color w:val="000000" w:themeColor="text1"/>
          <w:sz w:val="22"/>
          <w:szCs w:val="22"/>
        </w:rPr>
        <w:t>n</w:t>
      </w:r>
      <w:r>
        <w:rPr>
          <w:rFonts w:ascii="Arial" w:hAnsi="Arial" w:cs="Arial"/>
          <w:color w:val="000000" w:themeColor="text1"/>
          <w:sz w:val="22"/>
          <w:szCs w:val="22"/>
        </w:rPr>
        <w:t xml:space="preserve"> </w:t>
      </w:r>
      <w:r w:rsidR="00607A1B">
        <w:rPr>
          <w:rFonts w:ascii="Arial" w:hAnsi="Arial" w:cs="Arial"/>
          <w:color w:val="000000" w:themeColor="text1"/>
          <w:sz w:val="22"/>
          <w:szCs w:val="22"/>
        </w:rPr>
        <w:t xml:space="preserve">en </w:t>
      </w:r>
      <w:r w:rsidR="00607A1B" w:rsidRPr="0012373C">
        <w:rPr>
          <w:rFonts w:ascii="Arial" w:hAnsi="Arial" w:cs="Arial"/>
          <w:color w:val="000000" w:themeColor="text1"/>
          <w:sz w:val="22"/>
          <w:szCs w:val="22"/>
        </w:rPr>
        <w:t>e</w:t>
      </w:r>
      <w:r w:rsidR="008B0C18" w:rsidRPr="0012373C">
        <w:rPr>
          <w:rFonts w:ascii="Arial" w:hAnsi="Arial" w:cs="Arial"/>
          <w:color w:val="000000" w:themeColor="text1"/>
          <w:sz w:val="22"/>
          <w:szCs w:val="22"/>
        </w:rPr>
        <w:t xml:space="preserve">l </w:t>
      </w:r>
      <w:r w:rsidR="00BF6DA0" w:rsidRPr="0012373C">
        <w:rPr>
          <w:rFonts w:ascii="Arial" w:hAnsi="Arial" w:cs="Arial"/>
          <w:color w:val="000000" w:themeColor="text1"/>
          <w:sz w:val="22"/>
          <w:szCs w:val="22"/>
        </w:rPr>
        <w:t>“</w:t>
      </w:r>
      <w:r w:rsidR="00D0007B" w:rsidRPr="0012373C">
        <w:rPr>
          <w:rFonts w:ascii="Arial" w:hAnsi="Arial" w:cs="Arial"/>
          <w:color w:val="000000" w:themeColor="text1"/>
          <w:sz w:val="22"/>
          <w:szCs w:val="22"/>
        </w:rPr>
        <w:t>A</w:t>
      </w:r>
      <w:r w:rsidR="00BF6DA0" w:rsidRPr="0012373C">
        <w:rPr>
          <w:rFonts w:ascii="Arial" w:hAnsi="Arial" w:cs="Arial"/>
          <w:color w:val="000000" w:themeColor="text1"/>
          <w:sz w:val="22"/>
          <w:szCs w:val="22"/>
        </w:rPr>
        <w:t>nexo</w:t>
      </w:r>
      <w:r w:rsidR="00D0007B" w:rsidRPr="0012373C">
        <w:rPr>
          <w:rFonts w:ascii="Arial" w:hAnsi="Arial" w:cs="Arial"/>
          <w:color w:val="000000" w:themeColor="text1"/>
          <w:sz w:val="22"/>
          <w:szCs w:val="22"/>
        </w:rPr>
        <w:t xml:space="preserve"> I</w:t>
      </w:r>
      <w:r w:rsidR="00BF6DA0" w:rsidRPr="0012373C">
        <w:rPr>
          <w:rFonts w:ascii="Arial" w:hAnsi="Arial" w:cs="Arial"/>
          <w:color w:val="000000" w:themeColor="text1"/>
          <w:sz w:val="22"/>
          <w:szCs w:val="22"/>
        </w:rPr>
        <w:t>.</w:t>
      </w:r>
      <w:r w:rsidRPr="0012373C">
        <w:rPr>
          <w:rFonts w:ascii="Arial" w:hAnsi="Arial" w:cs="Arial"/>
          <w:color w:val="000000" w:themeColor="text1"/>
          <w:sz w:val="22"/>
          <w:szCs w:val="22"/>
        </w:rPr>
        <w:t xml:space="preserve"> </w:t>
      </w:r>
      <w:r w:rsidR="008B0C18" w:rsidRPr="0012373C">
        <w:rPr>
          <w:rFonts w:ascii="Arial" w:hAnsi="Arial" w:cs="Arial"/>
          <w:color w:val="000000" w:themeColor="text1"/>
          <w:sz w:val="22"/>
          <w:szCs w:val="22"/>
        </w:rPr>
        <w:t xml:space="preserve"> </w:t>
      </w:r>
      <w:r w:rsidR="00BF6DA0" w:rsidRPr="0012373C">
        <w:rPr>
          <w:rFonts w:ascii="Arial" w:hAnsi="Arial" w:cs="Arial"/>
          <w:color w:val="000000" w:themeColor="text1"/>
          <w:sz w:val="22"/>
          <w:szCs w:val="22"/>
        </w:rPr>
        <w:t>C</w:t>
      </w:r>
      <w:r w:rsidRPr="0012373C">
        <w:rPr>
          <w:rFonts w:ascii="Arial" w:hAnsi="Arial" w:cs="Arial"/>
          <w:color w:val="000000" w:themeColor="text1"/>
          <w:sz w:val="22"/>
          <w:szCs w:val="22"/>
        </w:rPr>
        <w:t>uadro de características</w:t>
      </w:r>
      <w:r w:rsidR="00A84A19">
        <w:rPr>
          <w:rFonts w:ascii="Arial" w:hAnsi="Arial" w:cs="Arial"/>
          <w:color w:val="000000" w:themeColor="text1"/>
          <w:sz w:val="22"/>
          <w:szCs w:val="22"/>
        </w:rPr>
        <w:t xml:space="preserve"> </w:t>
      </w:r>
      <w:r w:rsidR="00FB6EA1">
        <w:rPr>
          <w:rFonts w:ascii="Arial" w:hAnsi="Arial" w:cs="Arial"/>
          <w:color w:val="000000" w:themeColor="text1"/>
          <w:sz w:val="22"/>
          <w:szCs w:val="22"/>
        </w:rPr>
        <w:t>específicas</w:t>
      </w:r>
      <w:r w:rsidRPr="0012373C">
        <w:rPr>
          <w:rFonts w:ascii="Arial" w:hAnsi="Arial" w:cs="Arial"/>
          <w:color w:val="000000" w:themeColor="text1"/>
          <w:sz w:val="22"/>
          <w:szCs w:val="22"/>
        </w:rPr>
        <w:t xml:space="preserve"> de la convocatoria</w:t>
      </w:r>
      <w:r w:rsidR="00BF6DA0" w:rsidRPr="0012373C">
        <w:rPr>
          <w:rFonts w:ascii="Arial" w:hAnsi="Arial" w:cs="Arial"/>
          <w:color w:val="000000" w:themeColor="text1"/>
          <w:sz w:val="22"/>
          <w:szCs w:val="22"/>
        </w:rPr>
        <w:t>”</w:t>
      </w:r>
      <w:r w:rsidR="008B0C18" w:rsidRPr="0012373C">
        <w:rPr>
          <w:rFonts w:ascii="Arial" w:hAnsi="Arial" w:cs="Arial"/>
          <w:color w:val="000000" w:themeColor="text1"/>
          <w:sz w:val="22"/>
          <w:szCs w:val="22"/>
        </w:rPr>
        <w:t>.</w:t>
      </w:r>
      <w:r w:rsidR="008B0C18" w:rsidRPr="0012373C">
        <w:rPr>
          <w:rFonts w:ascii="Arial" w:hAnsi="Arial" w:cs="Arial"/>
          <w:color w:val="FF0000"/>
          <w:sz w:val="22"/>
          <w:szCs w:val="22"/>
        </w:rPr>
        <w:t xml:space="preserve"> </w:t>
      </w:r>
    </w:p>
    <w:p w:rsidR="000474F2" w:rsidRPr="000474F2" w:rsidRDefault="000474F2" w:rsidP="00C523FD">
      <w:pPr>
        <w:pStyle w:val="Prrafodelista"/>
        <w:ind w:left="0"/>
        <w:rPr>
          <w:rFonts w:ascii="Arial" w:hAnsi="Arial" w:cs="Arial"/>
          <w:color w:val="FF0000"/>
          <w:sz w:val="22"/>
          <w:szCs w:val="22"/>
        </w:rPr>
      </w:pPr>
    </w:p>
    <w:p w:rsidR="004B3EE9" w:rsidRPr="00487455" w:rsidRDefault="000474F2" w:rsidP="00C523FD">
      <w:pPr>
        <w:pStyle w:val="Prrafodelista"/>
        <w:numPr>
          <w:ilvl w:val="1"/>
          <w:numId w:val="15"/>
        </w:numPr>
        <w:spacing w:line="360" w:lineRule="auto"/>
        <w:ind w:left="0" w:firstLine="0"/>
        <w:jc w:val="both"/>
        <w:rPr>
          <w:rFonts w:ascii="Arial" w:hAnsi="Arial" w:cs="Arial"/>
          <w:b/>
          <w:sz w:val="22"/>
          <w:szCs w:val="22"/>
          <w:u w:val="single"/>
        </w:rPr>
      </w:pPr>
      <w:r w:rsidRPr="00FE18EA">
        <w:rPr>
          <w:rFonts w:ascii="Arial" w:hAnsi="Arial" w:cs="Arial"/>
          <w:sz w:val="22"/>
          <w:szCs w:val="22"/>
        </w:rPr>
        <w:t xml:space="preserve"> Con el fin de homogeneizar procedimientos, s</w:t>
      </w:r>
      <w:r w:rsidR="008B0C18" w:rsidRPr="00FE18EA">
        <w:rPr>
          <w:rFonts w:ascii="Arial" w:hAnsi="Arial" w:cs="Arial"/>
          <w:sz w:val="22"/>
          <w:szCs w:val="22"/>
        </w:rPr>
        <w:t xml:space="preserve">e aprueban </w:t>
      </w:r>
      <w:r w:rsidR="002817AE" w:rsidRPr="00487455">
        <w:rPr>
          <w:rFonts w:ascii="Arial" w:hAnsi="Arial" w:cs="Arial"/>
          <w:sz w:val="22"/>
          <w:szCs w:val="22"/>
        </w:rPr>
        <w:t>tantos</w:t>
      </w:r>
      <w:r w:rsidR="008B0C18" w:rsidRPr="00487455">
        <w:rPr>
          <w:rFonts w:ascii="Arial" w:hAnsi="Arial" w:cs="Arial"/>
          <w:sz w:val="22"/>
          <w:szCs w:val="22"/>
        </w:rPr>
        <w:t xml:space="preserve"> </w:t>
      </w:r>
      <w:r w:rsidR="00D836A9" w:rsidRPr="00487455">
        <w:rPr>
          <w:rFonts w:ascii="Arial" w:hAnsi="Arial" w:cs="Arial"/>
          <w:sz w:val="22"/>
          <w:szCs w:val="22"/>
        </w:rPr>
        <w:t>c</w:t>
      </w:r>
      <w:r w:rsidR="002817AE" w:rsidRPr="00487455">
        <w:rPr>
          <w:rFonts w:ascii="Arial" w:hAnsi="Arial" w:cs="Arial"/>
          <w:sz w:val="22"/>
          <w:szCs w:val="22"/>
        </w:rPr>
        <w:t>uadro</w:t>
      </w:r>
      <w:r w:rsidR="00D836A9" w:rsidRPr="00487455">
        <w:rPr>
          <w:rFonts w:ascii="Arial" w:hAnsi="Arial" w:cs="Arial"/>
          <w:sz w:val="22"/>
          <w:szCs w:val="22"/>
        </w:rPr>
        <w:t>s</w:t>
      </w:r>
      <w:r w:rsidR="002817AE" w:rsidRPr="00487455">
        <w:rPr>
          <w:rFonts w:ascii="Arial" w:hAnsi="Arial" w:cs="Arial"/>
          <w:sz w:val="22"/>
          <w:szCs w:val="22"/>
        </w:rPr>
        <w:t xml:space="preserve"> de características de la conv</w:t>
      </w:r>
      <w:r w:rsidR="00D836A9" w:rsidRPr="00487455">
        <w:rPr>
          <w:rFonts w:ascii="Arial" w:hAnsi="Arial" w:cs="Arial"/>
          <w:sz w:val="22"/>
          <w:szCs w:val="22"/>
        </w:rPr>
        <w:t>ocatoria de concurso de traslados</w:t>
      </w:r>
      <w:r w:rsidR="00633746">
        <w:rPr>
          <w:rFonts w:ascii="Arial" w:hAnsi="Arial" w:cs="Arial"/>
          <w:i/>
          <w:sz w:val="22"/>
          <w:szCs w:val="22"/>
        </w:rPr>
        <w:t>,</w:t>
      </w:r>
      <w:r w:rsidR="002817AE" w:rsidRPr="00487455">
        <w:rPr>
          <w:rFonts w:ascii="Arial" w:hAnsi="Arial" w:cs="Arial"/>
          <w:sz w:val="22"/>
          <w:szCs w:val="22"/>
        </w:rPr>
        <w:t xml:space="preserve"> </w:t>
      </w:r>
      <w:r w:rsidR="00311880" w:rsidRPr="00487455">
        <w:rPr>
          <w:rFonts w:ascii="Arial" w:hAnsi="Arial" w:cs="Arial"/>
          <w:sz w:val="22"/>
          <w:szCs w:val="22"/>
        </w:rPr>
        <w:t>(</w:t>
      </w:r>
      <w:r w:rsidR="00633746">
        <w:rPr>
          <w:rFonts w:ascii="Arial" w:hAnsi="Arial" w:cs="Arial"/>
          <w:sz w:val="22"/>
          <w:szCs w:val="22"/>
        </w:rPr>
        <w:t>a</w:t>
      </w:r>
      <w:r w:rsidR="00311880" w:rsidRPr="00487455">
        <w:rPr>
          <w:rFonts w:ascii="Arial" w:hAnsi="Arial" w:cs="Arial"/>
          <w:sz w:val="22"/>
          <w:szCs w:val="22"/>
        </w:rPr>
        <w:t xml:space="preserve">nexo I) </w:t>
      </w:r>
      <w:r w:rsidR="008B0C18" w:rsidRPr="00487455">
        <w:rPr>
          <w:rFonts w:ascii="Arial" w:hAnsi="Arial" w:cs="Arial"/>
          <w:sz w:val="22"/>
          <w:szCs w:val="22"/>
        </w:rPr>
        <w:t xml:space="preserve">como </w:t>
      </w:r>
      <w:r w:rsidR="00D836A9" w:rsidRPr="00487455">
        <w:rPr>
          <w:rFonts w:ascii="Arial" w:hAnsi="Arial" w:cs="Arial"/>
          <w:sz w:val="22"/>
          <w:szCs w:val="22"/>
        </w:rPr>
        <w:t xml:space="preserve">puestos de trabajo objeto </w:t>
      </w:r>
      <w:r w:rsidR="00487455" w:rsidRPr="00487455">
        <w:rPr>
          <w:rFonts w:ascii="Arial" w:hAnsi="Arial" w:cs="Arial"/>
          <w:sz w:val="22"/>
          <w:szCs w:val="22"/>
        </w:rPr>
        <w:t>del concurso</w:t>
      </w:r>
      <w:r w:rsidR="00633746">
        <w:rPr>
          <w:rFonts w:ascii="Arial" w:hAnsi="Arial" w:cs="Arial"/>
          <w:sz w:val="22"/>
          <w:szCs w:val="22"/>
        </w:rPr>
        <w:t>.</w:t>
      </w:r>
    </w:p>
    <w:p w:rsidR="004B3EE9" w:rsidRDefault="004B3EE9" w:rsidP="00C523FD">
      <w:pPr>
        <w:pStyle w:val="Prrafodelista"/>
        <w:spacing w:line="360" w:lineRule="auto"/>
        <w:ind w:left="0"/>
        <w:jc w:val="both"/>
        <w:rPr>
          <w:rFonts w:ascii="Arial" w:hAnsi="Arial" w:cs="Arial"/>
          <w:color w:val="000000" w:themeColor="text1"/>
          <w:sz w:val="22"/>
          <w:szCs w:val="22"/>
        </w:rPr>
      </w:pPr>
    </w:p>
    <w:p w:rsidR="003160BE" w:rsidRPr="004B3EE9" w:rsidRDefault="003160BE" w:rsidP="00C523FD">
      <w:pPr>
        <w:pStyle w:val="Prrafodelista"/>
        <w:numPr>
          <w:ilvl w:val="1"/>
          <w:numId w:val="15"/>
        </w:numPr>
        <w:spacing w:line="360" w:lineRule="auto"/>
        <w:ind w:left="0" w:firstLine="0"/>
        <w:jc w:val="both"/>
        <w:rPr>
          <w:rFonts w:ascii="Arial" w:hAnsi="Arial" w:cs="Arial"/>
          <w:color w:val="000000" w:themeColor="text1"/>
          <w:sz w:val="22"/>
          <w:szCs w:val="22"/>
        </w:rPr>
      </w:pPr>
      <w:r w:rsidRPr="004B3EE9">
        <w:rPr>
          <w:rFonts w:ascii="Arial" w:hAnsi="Arial" w:cs="Arial"/>
          <w:color w:val="000000" w:themeColor="text1"/>
          <w:sz w:val="22"/>
          <w:szCs w:val="22"/>
        </w:rPr>
        <w:t>El presente concurso de traslados se regirá por lo dispuesto:</w:t>
      </w:r>
    </w:p>
    <w:p w:rsidR="003160BE" w:rsidRPr="003160BE" w:rsidRDefault="003160BE" w:rsidP="003160BE">
      <w:pPr>
        <w:pStyle w:val="Prrafodelista"/>
        <w:spacing w:line="360" w:lineRule="auto"/>
        <w:ind w:left="420"/>
        <w:jc w:val="both"/>
        <w:rPr>
          <w:rFonts w:ascii="Arial" w:hAnsi="Arial" w:cs="Arial"/>
          <w:color w:val="000000" w:themeColor="text1"/>
          <w:sz w:val="22"/>
          <w:szCs w:val="22"/>
        </w:rPr>
      </w:pPr>
    </w:p>
    <w:p w:rsidR="003160BE" w:rsidRPr="000474F2" w:rsidRDefault="003160BE" w:rsidP="003160BE">
      <w:pPr>
        <w:pStyle w:val="Prrafodelista"/>
        <w:spacing w:line="360" w:lineRule="auto"/>
        <w:ind w:left="420"/>
        <w:jc w:val="both"/>
        <w:rPr>
          <w:rFonts w:ascii="Arial" w:hAnsi="Arial" w:cs="Arial"/>
          <w:color w:val="000000" w:themeColor="text1"/>
          <w:sz w:val="22"/>
          <w:szCs w:val="22"/>
        </w:rPr>
      </w:pPr>
      <w:r w:rsidRPr="000474F2">
        <w:rPr>
          <w:rFonts w:ascii="Arial" w:hAnsi="Arial" w:cs="Arial"/>
          <w:color w:val="000000" w:themeColor="text1"/>
          <w:sz w:val="22"/>
          <w:szCs w:val="22"/>
        </w:rPr>
        <w:t>–En el Decreto Foral Legislativo 251/1993, de 30 de agosto, por el que se aprueba el Texto Refundido del Estatuto del Personal al servicio de las Administraciones Públicas de Navarra.</w:t>
      </w:r>
    </w:p>
    <w:p w:rsidR="003160BE" w:rsidRPr="000474F2" w:rsidRDefault="003160BE" w:rsidP="003160BE">
      <w:pPr>
        <w:spacing w:line="360" w:lineRule="auto"/>
        <w:jc w:val="both"/>
        <w:rPr>
          <w:rFonts w:ascii="Arial" w:hAnsi="Arial" w:cs="Arial"/>
          <w:color w:val="000000" w:themeColor="text1"/>
          <w:sz w:val="22"/>
          <w:szCs w:val="22"/>
        </w:rPr>
      </w:pPr>
    </w:p>
    <w:p w:rsidR="003160BE" w:rsidRPr="000474F2" w:rsidRDefault="003160BE" w:rsidP="003160BE">
      <w:pPr>
        <w:pStyle w:val="Prrafodelista"/>
        <w:spacing w:line="360" w:lineRule="auto"/>
        <w:ind w:left="420"/>
        <w:jc w:val="both"/>
        <w:rPr>
          <w:rFonts w:ascii="Arial" w:hAnsi="Arial" w:cs="Arial"/>
          <w:color w:val="000000" w:themeColor="text1"/>
          <w:sz w:val="22"/>
          <w:szCs w:val="22"/>
        </w:rPr>
      </w:pPr>
      <w:r w:rsidRPr="000474F2">
        <w:rPr>
          <w:rFonts w:ascii="Arial" w:hAnsi="Arial" w:cs="Arial"/>
          <w:color w:val="000000" w:themeColor="text1"/>
          <w:sz w:val="22"/>
          <w:szCs w:val="22"/>
        </w:rPr>
        <w:t>–En el Reglamento de provisión de puestos de trabajo, aprobado por Decreto Foral 215/1985, de 6 de noviembre.</w:t>
      </w:r>
    </w:p>
    <w:p w:rsidR="003160BE" w:rsidRPr="000474F2" w:rsidRDefault="003160BE" w:rsidP="003160BE">
      <w:pPr>
        <w:pStyle w:val="Prrafodelista"/>
        <w:spacing w:line="360" w:lineRule="auto"/>
        <w:ind w:left="420"/>
        <w:jc w:val="both"/>
        <w:rPr>
          <w:rFonts w:ascii="Arial" w:hAnsi="Arial" w:cs="Arial"/>
          <w:color w:val="000000" w:themeColor="text1"/>
          <w:sz w:val="22"/>
          <w:szCs w:val="22"/>
        </w:rPr>
      </w:pPr>
    </w:p>
    <w:p w:rsidR="003160BE" w:rsidRPr="000474F2" w:rsidRDefault="003160BE" w:rsidP="000474F2">
      <w:pPr>
        <w:spacing w:line="360" w:lineRule="auto"/>
        <w:jc w:val="both"/>
        <w:rPr>
          <w:rFonts w:ascii="Arial" w:hAnsi="Arial" w:cs="Arial"/>
          <w:color w:val="000000" w:themeColor="text1"/>
          <w:sz w:val="22"/>
          <w:szCs w:val="22"/>
        </w:rPr>
      </w:pPr>
    </w:p>
    <w:p w:rsidR="003160BE" w:rsidRPr="000474F2" w:rsidRDefault="003160BE" w:rsidP="003160BE">
      <w:pPr>
        <w:pStyle w:val="Prrafodelista"/>
        <w:spacing w:line="360" w:lineRule="auto"/>
        <w:ind w:left="420"/>
        <w:jc w:val="both"/>
        <w:rPr>
          <w:rFonts w:ascii="Arial" w:hAnsi="Arial" w:cs="Arial"/>
          <w:color w:val="000000" w:themeColor="text1"/>
          <w:sz w:val="22"/>
          <w:szCs w:val="22"/>
        </w:rPr>
      </w:pPr>
      <w:r w:rsidRPr="000474F2">
        <w:rPr>
          <w:rFonts w:ascii="Arial" w:hAnsi="Arial" w:cs="Arial"/>
          <w:color w:val="000000" w:themeColor="text1"/>
          <w:sz w:val="22"/>
          <w:szCs w:val="22"/>
        </w:rPr>
        <w:t>–En el Decreto Foral 103/2017, de 15 de noviembre, por el que se regula el uso del euskera en las Administraciones Públicas de Navarra, sus organismos públicos y sus entidades de derecho público dependientes.</w:t>
      </w:r>
    </w:p>
    <w:p w:rsidR="003160BE" w:rsidRPr="000474F2" w:rsidRDefault="003160BE" w:rsidP="003160BE">
      <w:pPr>
        <w:pStyle w:val="Prrafodelista"/>
        <w:spacing w:line="360" w:lineRule="auto"/>
        <w:ind w:left="420"/>
        <w:jc w:val="both"/>
        <w:rPr>
          <w:rFonts w:ascii="Arial" w:hAnsi="Arial" w:cs="Arial"/>
          <w:color w:val="000000" w:themeColor="text1"/>
          <w:sz w:val="22"/>
          <w:szCs w:val="22"/>
        </w:rPr>
      </w:pPr>
    </w:p>
    <w:p w:rsidR="003160BE" w:rsidRPr="00FC7E7D" w:rsidRDefault="003160BE" w:rsidP="003160BE">
      <w:pPr>
        <w:pStyle w:val="Prrafodelista"/>
        <w:spacing w:line="360" w:lineRule="auto"/>
        <w:ind w:left="420"/>
        <w:jc w:val="both"/>
        <w:rPr>
          <w:rFonts w:ascii="Arial" w:hAnsi="Arial" w:cs="Arial"/>
          <w:sz w:val="22"/>
          <w:szCs w:val="22"/>
        </w:rPr>
      </w:pPr>
      <w:r w:rsidRPr="000474F2">
        <w:rPr>
          <w:rFonts w:ascii="Arial" w:hAnsi="Arial" w:cs="Arial"/>
          <w:color w:val="000000" w:themeColor="text1"/>
          <w:sz w:val="22"/>
          <w:szCs w:val="22"/>
        </w:rPr>
        <w:lastRenderedPageBreak/>
        <w:t xml:space="preserve"> </w:t>
      </w:r>
      <w:r w:rsidRPr="00FC7E7D">
        <w:rPr>
          <w:rFonts w:ascii="Arial" w:hAnsi="Arial" w:cs="Arial"/>
          <w:sz w:val="22"/>
          <w:szCs w:val="22"/>
        </w:rPr>
        <w:t xml:space="preserve">-En </w:t>
      </w:r>
      <w:r w:rsidR="00FB085F" w:rsidRPr="00FC7E7D">
        <w:rPr>
          <w:rFonts w:ascii="Arial" w:hAnsi="Arial" w:cs="Arial"/>
          <w:sz w:val="22"/>
          <w:szCs w:val="22"/>
        </w:rPr>
        <w:t>la Ley Foral 19/2022, de 1 de julio, de medidas para la realización de los procesos de estabilización derivados de la Ley 20/2021, de 28 de diciembre, de medidas urgentes para la reducción de la temporalidad en el empleo público, en las Administraciones Públicas de Navarra.</w:t>
      </w:r>
    </w:p>
    <w:p w:rsidR="003160BE" w:rsidRPr="00FC7E7D" w:rsidRDefault="003160BE" w:rsidP="003160BE">
      <w:pPr>
        <w:pStyle w:val="Prrafodelista"/>
        <w:spacing w:line="360" w:lineRule="auto"/>
        <w:ind w:left="420"/>
        <w:jc w:val="both"/>
        <w:rPr>
          <w:rFonts w:ascii="Arial" w:hAnsi="Arial" w:cs="Arial"/>
          <w:sz w:val="22"/>
          <w:szCs w:val="22"/>
        </w:rPr>
      </w:pPr>
    </w:p>
    <w:p w:rsidR="00CE1666" w:rsidRDefault="003160BE" w:rsidP="003160BE">
      <w:pPr>
        <w:pStyle w:val="Prrafodelista"/>
        <w:spacing w:line="360" w:lineRule="auto"/>
        <w:ind w:left="420"/>
        <w:jc w:val="both"/>
        <w:rPr>
          <w:rFonts w:ascii="Arial" w:hAnsi="Arial" w:cs="Arial"/>
          <w:color w:val="000000" w:themeColor="text1"/>
          <w:sz w:val="22"/>
          <w:szCs w:val="22"/>
        </w:rPr>
      </w:pPr>
      <w:r w:rsidRPr="003160BE">
        <w:rPr>
          <w:rFonts w:ascii="Arial" w:hAnsi="Arial" w:cs="Arial"/>
          <w:color w:val="000000" w:themeColor="text1"/>
          <w:sz w:val="22"/>
          <w:szCs w:val="22"/>
        </w:rPr>
        <w:t>–Demás normas de aplicación y con arreglo a las presentes bases.</w:t>
      </w:r>
    </w:p>
    <w:p w:rsidR="009A08D4" w:rsidRPr="0021420F" w:rsidRDefault="009A08D4" w:rsidP="00CE1666">
      <w:pPr>
        <w:pStyle w:val="Prrafodelista"/>
        <w:spacing w:line="360" w:lineRule="auto"/>
        <w:ind w:left="420"/>
        <w:jc w:val="both"/>
        <w:rPr>
          <w:rFonts w:ascii="Arial" w:hAnsi="Arial" w:cs="Arial"/>
          <w:color w:val="000000" w:themeColor="text1"/>
          <w:sz w:val="22"/>
          <w:szCs w:val="22"/>
        </w:rPr>
      </w:pPr>
    </w:p>
    <w:p w:rsidR="00CE1666" w:rsidRDefault="00CE1666" w:rsidP="00633746">
      <w:pPr>
        <w:spacing w:line="360" w:lineRule="auto"/>
        <w:rPr>
          <w:rFonts w:ascii="Arial" w:hAnsi="Arial" w:cs="Arial"/>
          <w:b/>
          <w:color w:val="000000" w:themeColor="text1"/>
          <w:sz w:val="22"/>
          <w:szCs w:val="22"/>
        </w:rPr>
      </w:pPr>
      <w:r w:rsidRPr="0021420F">
        <w:rPr>
          <w:rFonts w:ascii="Arial" w:hAnsi="Arial" w:cs="Arial"/>
          <w:b/>
          <w:color w:val="000000" w:themeColor="text1"/>
          <w:sz w:val="22"/>
          <w:szCs w:val="22"/>
        </w:rPr>
        <w:t>2.–</w:t>
      </w:r>
      <w:r w:rsidR="000A21B9">
        <w:rPr>
          <w:rFonts w:ascii="Arial" w:hAnsi="Arial" w:cs="Arial"/>
          <w:b/>
          <w:color w:val="000000" w:themeColor="text1"/>
          <w:sz w:val="22"/>
          <w:szCs w:val="22"/>
        </w:rPr>
        <w:t>Plazas convocadas</w:t>
      </w:r>
      <w:r w:rsidRPr="0021420F">
        <w:rPr>
          <w:rFonts w:ascii="Arial" w:hAnsi="Arial" w:cs="Arial"/>
          <w:b/>
          <w:color w:val="000000" w:themeColor="text1"/>
          <w:sz w:val="22"/>
          <w:szCs w:val="22"/>
        </w:rPr>
        <w:t>.</w:t>
      </w:r>
    </w:p>
    <w:p w:rsidR="00CD2462" w:rsidRDefault="00CD2462" w:rsidP="00633746">
      <w:pPr>
        <w:spacing w:line="360" w:lineRule="auto"/>
        <w:rPr>
          <w:rFonts w:ascii="Arial" w:hAnsi="Arial" w:cs="Arial"/>
          <w:b/>
          <w:color w:val="000000" w:themeColor="text1"/>
          <w:sz w:val="22"/>
          <w:szCs w:val="22"/>
        </w:rPr>
      </w:pPr>
    </w:p>
    <w:p w:rsidR="00C03F73" w:rsidRPr="00C03F73" w:rsidRDefault="00C03F73" w:rsidP="00C03F73">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2.1.</w:t>
      </w:r>
      <w:r w:rsidR="001B2EB4">
        <w:rPr>
          <w:rFonts w:ascii="Arial" w:hAnsi="Arial" w:cs="Arial"/>
          <w:color w:val="000000" w:themeColor="text1"/>
          <w:sz w:val="22"/>
          <w:szCs w:val="22"/>
        </w:rPr>
        <w:t xml:space="preserve"> </w:t>
      </w:r>
      <w:r w:rsidR="001D37ED" w:rsidRPr="00C03F73">
        <w:rPr>
          <w:rFonts w:ascii="Arial" w:hAnsi="Arial" w:cs="Arial"/>
          <w:color w:val="000000" w:themeColor="text1"/>
          <w:sz w:val="22"/>
          <w:szCs w:val="22"/>
        </w:rPr>
        <w:t xml:space="preserve">En esta convocatoria </w:t>
      </w:r>
      <w:r w:rsidR="001D37ED" w:rsidRPr="00487455">
        <w:rPr>
          <w:rFonts w:ascii="Arial" w:hAnsi="Arial" w:cs="Arial"/>
          <w:sz w:val="22"/>
          <w:szCs w:val="22"/>
        </w:rPr>
        <w:t>de provisión, mediante concurso de traslado, se convocan</w:t>
      </w:r>
      <w:r w:rsidRPr="00487455">
        <w:rPr>
          <w:rFonts w:ascii="Arial" w:hAnsi="Arial" w:cs="Arial"/>
          <w:sz w:val="22"/>
          <w:szCs w:val="22"/>
        </w:rPr>
        <w:t xml:space="preserve"> inicialmente</w:t>
      </w:r>
      <w:r w:rsidR="001D37ED" w:rsidRPr="00487455">
        <w:rPr>
          <w:rFonts w:ascii="Arial" w:hAnsi="Arial" w:cs="Arial"/>
          <w:sz w:val="22"/>
          <w:szCs w:val="22"/>
        </w:rPr>
        <w:t xml:space="preserve"> las vacantes </w:t>
      </w:r>
      <w:r w:rsidR="006E0162" w:rsidRPr="00487455">
        <w:rPr>
          <w:rFonts w:ascii="Arial" w:hAnsi="Arial" w:cs="Arial"/>
          <w:sz w:val="22"/>
          <w:szCs w:val="22"/>
        </w:rPr>
        <w:t xml:space="preserve">identificadas en </w:t>
      </w:r>
      <w:r w:rsidR="000474F2" w:rsidRPr="00487455">
        <w:rPr>
          <w:rFonts w:ascii="Arial" w:hAnsi="Arial" w:cs="Arial"/>
          <w:sz w:val="22"/>
          <w:szCs w:val="22"/>
        </w:rPr>
        <w:t>el</w:t>
      </w:r>
      <w:r w:rsidR="00993F8A" w:rsidRPr="00487455">
        <w:rPr>
          <w:rFonts w:ascii="Arial" w:hAnsi="Arial" w:cs="Arial"/>
          <w:sz w:val="22"/>
          <w:szCs w:val="22"/>
        </w:rPr>
        <w:t xml:space="preserve"> </w:t>
      </w:r>
      <w:r w:rsidR="00633746">
        <w:rPr>
          <w:rFonts w:ascii="Arial" w:hAnsi="Arial" w:cs="Arial"/>
          <w:sz w:val="22"/>
          <w:szCs w:val="22"/>
        </w:rPr>
        <w:t>a</w:t>
      </w:r>
      <w:r w:rsidR="00BF6DA0" w:rsidRPr="00487455">
        <w:rPr>
          <w:rFonts w:ascii="Arial" w:hAnsi="Arial" w:cs="Arial"/>
          <w:sz w:val="22"/>
          <w:szCs w:val="22"/>
        </w:rPr>
        <w:t>nexo</w:t>
      </w:r>
      <w:r w:rsidR="006E0162" w:rsidRPr="00487455">
        <w:rPr>
          <w:rFonts w:ascii="Arial" w:hAnsi="Arial" w:cs="Arial"/>
          <w:sz w:val="22"/>
          <w:szCs w:val="22"/>
        </w:rPr>
        <w:t xml:space="preserve"> I</w:t>
      </w:r>
      <w:r w:rsidR="00FB6EA1" w:rsidRPr="00487455">
        <w:rPr>
          <w:rFonts w:ascii="Arial" w:hAnsi="Arial" w:cs="Arial"/>
          <w:sz w:val="22"/>
          <w:szCs w:val="22"/>
        </w:rPr>
        <w:t>, cuadro de características de la convocatoria</w:t>
      </w:r>
      <w:r w:rsidR="006E0162" w:rsidRPr="00487455">
        <w:rPr>
          <w:rFonts w:ascii="Arial" w:hAnsi="Arial" w:cs="Arial"/>
          <w:sz w:val="22"/>
          <w:szCs w:val="22"/>
        </w:rPr>
        <w:t>,</w:t>
      </w:r>
      <w:r w:rsidRPr="00487455">
        <w:t xml:space="preserve"> </w:t>
      </w:r>
      <w:r w:rsidRPr="00487455">
        <w:rPr>
          <w:rFonts w:ascii="Arial" w:hAnsi="Arial" w:cs="Arial"/>
          <w:sz w:val="22"/>
          <w:szCs w:val="22"/>
        </w:rPr>
        <w:t>y aqu</w:t>
      </w:r>
      <w:r w:rsidR="00F233DA">
        <w:rPr>
          <w:rFonts w:ascii="Arial" w:hAnsi="Arial" w:cs="Arial"/>
          <w:sz w:val="22"/>
          <w:szCs w:val="22"/>
        </w:rPr>
        <w:t>e</w:t>
      </w:r>
      <w:r w:rsidRPr="00487455">
        <w:rPr>
          <w:rFonts w:ascii="Arial" w:hAnsi="Arial" w:cs="Arial"/>
          <w:sz w:val="22"/>
          <w:szCs w:val="22"/>
        </w:rPr>
        <w:t>llas que dejen</w:t>
      </w:r>
      <w:r w:rsidR="00311880" w:rsidRPr="00487455">
        <w:rPr>
          <w:rFonts w:ascii="Arial" w:hAnsi="Arial" w:cs="Arial"/>
          <w:sz w:val="22"/>
          <w:szCs w:val="22"/>
        </w:rPr>
        <w:t xml:space="preserve"> vacantes</w:t>
      </w:r>
      <w:r w:rsidRPr="00487455">
        <w:rPr>
          <w:rFonts w:ascii="Arial" w:hAnsi="Arial" w:cs="Arial"/>
          <w:sz w:val="22"/>
          <w:szCs w:val="22"/>
        </w:rPr>
        <w:t xml:space="preserve"> las personas aspirantes que obtengan en el concurso un nuevo puesto de trabajo, siempre que pertenezcan a la plantilla </w:t>
      </w:r>
      <w:r w:rsidR="00311880" w:rsidRPr="00487455">
        <w:rPr>
          <w:rFonts w:ascii="Arial" w:hAnsi="Arial" w:cs="Arial"/>
          <w:sz w:val="22"/>
          <w:szCs w:val="22"/>
        </w:rPr>
        <w:t xml:space="preserve">orgánica </w:t>
      </w:r>
      <w:r w:rsidRPr="00487455">
        <w:rPr>
          <w:rFonts w:ascii="Arial" w:hAnsi="Arial" w:cs="Arial"/>
          <w:sz w:val="22"/>
          <w:szCs w:val="22"/>
        </w:rPr>
        <w:t xml:space="preserve">de la entidad local convocante. No obstante, no se ofertarán aquellas plazas que dejen vacantes las personas aspirantes </w:t>
      </w:r>
      <w:r w:rsidRPr="00C03F73">
        <w:rPr>
          <w:rFonts w:ascii="Arial" w:hAnsi="Arial" w:cs="Arial"/>
          <w:color w:val="000000" w:themeColor="text1"/>
          <w:sz w:val="22"/>
          <w:szCs w:val="22"/>
        </w:rPr>
        <w:t>que hayan obtenido otra en el concurso de traslado, cuando no sea precisa su cobertura por tratarse de plazas "a extinguir" o porque la misma no se estuviera desempeñando efectivamente por su titular o mediante sustitución.</w:t>
      </w:r>
    </w:p>
    <w:p w:rsidR="00B502E7" w:rsidRPr="00C523FD" w:rsidRDefault="00B502E7" w:rsidP="00C523FD">
      <w:pPr>
        <w:rPr>
          <w:rFonts w:ascii="Arial" w:hAnsi="Arial" w:cs="Arial"/>
          <w:color w:val="5B9BD5" w:themeColor="accent1"/>
          <w:sz w:val="22"/>
          <w:szCs w:val="22"/>
        </w:rPr>
      </w:pPr>
    </w:p>
    <w:p w:rsidR="00B502E7" w:rsidRDefault="00C03F73" w:rsidP="00C03F73">
      <w:pPr>
        <w:spacing w:line="360" w:lineRule="auto"/>
        <w:jc w:val="both"/>
        <w:rPr>
          <w:rFonts w:ascii="Arial" w:hAnsi="Arial" w:cs="Arial"/>
          <w:color w:val="000000" w:themeColor="text1"/>
          <w:sz w:val="22"/>
          <w:szCs w:val="22"/>
        </w:rPr>
      </w:pPr>
      <w:r w:rsidRPr="001B2EB4">
        <w:rPr>
          <w:rFonts w:ascii="Arial" w:hAnsi="Arial" w:cs="Arial"/>
          <w:color w:val="000000" w:themeColor="text1"/>
          <w:sz w:val="22"/>
          <w:szCs w:val="22"/>
        </w:rPr>
        <w:t xml:space="preserve">2.2. </w:t>
      </w:r>
      <w:r w:rsidR="00B502E7" w:rsidRPr="001B2EB4">
        <w:rPr>
          <w:rFonts w:ascii="Arial" w:hAnsi="Arial" w:cs="Arial"/>
          <w:color w:val="000000" w:themeColor="text1"/>
          <w:sz w:val="22"/>
          <w:szCs w:val="22"/>
        </w:rPr>
        <w:t xml:space="preserve">Al personal que participe en el concurso de traslado de la entidad local convocante y, en su caso, sus </w:t>
      </w:r>
      <w:r w:rsidR="00633746">
        <w:rPr>
          <w:rFonts w:ascii="Arial" w:hAnsi="Arial" w:cs="Arial"/>
          <w:color w:val="000000" w:themeColor="text1"/>
          <w:sz w:val="22"/>
          <w:szCs w:val="22"/>
        </w:rPr>
        <w:t>o</w:t>
      </w:r>
      <w:r w:rsidR="00B502E7" w:rsidRPr="001B2EB4">
        <w:rPr>
          <w:rFonts w:ascii="Arial" w:hAnsi="Arial" w:cs="Arial"/>
          <w:color w:val="000000" w:themeColor="text1"/>
          <w:sz w:val="22"/>
          <w:szCs w:val="22"/>
        </w:rPr>
        <w:t xml:space="preserve">rganismos </w:t>
      </w:r>
      <w:r w:rsidR="00633746">
        <w:rPr>
          <w:rFonts w:ascii="Arial" w:hAnsi="Arial" w:cs="Arial"/>
          <w:color w:val="000000" w:themeColor="text1"/>
          <w:sz w:val="22"/>
          <w:szCs w:val="22"/>
        </w:rPr>
        <w:t>a</w:t>
      </w:r>
      <w:r w:rsidR="00B502E7" w:rsidRPr="001B2EB4">
        <w:rPr>
          <w:rFonts w:ascii="Arial" w:hAnsi="Arial" w:cs="Arial"/>
          <w:color w:val="000000" w:themeColor="text1"/>
          <w:sz w:val="22"/>
          <w:szCs w:val="22"/>
        </w:rPr>
        <w:t>utónomos, no se le modificará el régimen jurídico al que estuviera sujeto con anterioridad a su participación en el concurso.</w:t>
      </w:r>
    </w:p>
    <w:p w:rsidR="001B2EB4" w:rsidRDefault="001B2EB4" w:rsidP="00C03F73">
      <w:pPr>
        <w:spacing w:line="360" w:lineRule="auto"/>
        <w:jc w:val="both"/>
        <w:rPr>
          <w:rFonts w:ascii="Arial" w:hAnsi="Arial" w:cs="Arial"/>
          <w:color w:val="000000" w:themeColor="text1"/>
          <w:sz w:val="22"/>
          <w:szCs w:val="22"/>
        </w:rPr>
      </w:pPr>
    </w:p>
    <w:p w:rsidR="001B2EB4" w:rsidRPr="001B2EB4" w:rsidRDefault="001B2EB4" w:rsidP="00C03F73">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2.3. Asimismo, </w:t>
      </w:r>
      <w:r w:rsidR="00983494">
        <w:rPr>
          <w:rFonts w:ascii="Arial" w:hAnsi="Arial" w:cs="Arial"/>
          <w:color w:val="000000" w:themeColor="text1"/>
          <w:sz w:val="22"/>
          <w:szCs w:val="22"/>
        </w:rPr>
        <w:t>las plazas mencionadas podrán excluirse de la convocatoria</w:t>
      </w:r>
      <w:r>
        <w:rPr>
          <w:rFonts w:ascii="Arial" w:hAnsi="Arial" w:cs="Arial"/>
          <w:color w:val="000000" w:themeColor="text1"/>
          <w:sz w:val="22"/>
          <w:szCs w:val="22"/>
        </w:rPr>
        <w:t xml:space="preserve"> por quedar afectadas a procesos de reubicación, </w:t>
      </w:r>
      <w:r w:rsidR="00311880">
        <w:rPr>
          <w:rFonts w:ascii="Arial" w:hAnsi="Arial" w:cs="Arial"/>
          <w:color w:val="000000" w:themeColor="text1"/>
          <w:sz w:val="22"/>
          <w:szCs w:val="22"/>
        </w:rPr>
        <w:t>por ser</w:t>
      </w:r>
      <w:r>
        <w:rPr>
          <w:rFonts w:ascii="Arial" w:hAnsi="Arial" w:cs="Arial"/>
          <w:color w:val="000000" w:themeColor="text1"/>
          <w:sz w:val="22"/>
          <w:szCs w:val="22"/>
        </w:rPr>
        <w:t xml:space="preserve"> adjudicadas a quienes reingresan al servicio activo o</w:t>
      </w:r>
      <w:r w:rsidR="00277098">
        <w:rPr>
          <w:rFonts w:ascii="Arial" w:hAnsi="Arial" w:cs="Arial"/>
          <w:color w:val="000000" w:themeColor="text1"/>
          <w:sz w:val="22"/>
          <w:szCs w:val="22"/>
        </w:rPr>
        <w:t xml:space="preserve"> al</w:t>
      </w:r>
      <w:r>
        <w:rPr>
          <w:rFonts w:ascii="Arial" w:hAnsi="Arial" w:cs="Arial"/>
          <w:color w:val="000000" w:themeColor="text1"/>
          <w:sz w:val="22"/>
          <w:szCs w:val="22"/>
        </w:rPr>
        <w:t xml:space="preserve"> personal fi</w:t>
      </w:r>
      <w:r w:rsidR="00277098">
        <w:rPr>
          <w:rFonts w:ascii="Arial" w:hAnsi="Arial" w:cs="Arial"/>
          <w:color w:val="000000" w:themeColor="text1"/>
          <w:sz w:val="22"/>
          <w:szCs w:val="22"/>
        </w:rPr>
        <w:t>j</w:t>
      </w:r>
      <w:r>
        <w:rPr>
          <w:rFonts w:ascii="Arial" w:hAnsi="Arial" w:cs="Arial"/>
          <w:color w:val="000000" w:themeColor="text1"/>
          <w:sz w:val="22"/>
          <w:szCs w:val="22"/>
        </w:rPr>
        <w:t>o que deje de desempeñar una jefatura, o por cualquier otra causa prevista en el ordenamiento.</w:t>
      </w:r>
    </w:p>
    <w:p w:rsidR="00B502E7" w:rsidRPr="00C523FD" w:rsidRDefault="00B502E7" w:rsidP="00C523FD">
      <w:pPr>
        <w:spacing w:line="360" w:lineRule="auto"/>
        <w:jc w:val="both"/>
        <w:rPr>
          <w:rFonts w:ascii="Arial" w:hAnsi="Arial" w:cs="Arial"/>
          <w:color w:val="000000" w:themeColor="text1"/>
          <w:sz w:val="22"/>
          <w:szCs w:val="22"/>
        </w:rPr>
      </w:pPr>
    </w:p>
    <w:p w:rsidR="006E0162" w:rsidRDefault="00983494" w:rsidP="006E0162">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2.4. </w:t>
      </w:r>
      <w:r w:rsidR="00B502E7" w:rsidRPr="00B502E7">
        <w:rPr>
          <w:rFonts w:ascii="Arial" w:hAnsi="Arial" w:cs="Arial"/>
          <w:color w:val="000000" w:themeColor="text1"/>
          <w:sz w:val="22"/>
          <w:szCs w:val="22"/>
        </w:rPr>
        <w:t xml:space="preserve">Quienes hubieran ingresado en cualquiera de las Administraciones </w:t>
      </w:r>
      <w:r w:rsidR="00633746">
        <w:rPr>
          <w:rFonts w:ascii="Arial" w:hAnsi="Arial" w:cs="Arial"/>
          <w:color w:val="000000" w:themeColor="text1"/>
          <w:sz w:val="22"/>
          <w:szCs w:val="22"/>
        </w:rPr>
        <w:t>p</w:t>
      </w:r>
      <w:r w:rsidR="00B502E7" w:rsidRPr="00B502E7">
        <w:rPr>
          <w:rFonts w:ascii="Arial" w:hAnsi="Arial" w:cs="Arial"/>
          <w:color w:val="000000" w:themeColor="text1"/>
          <w:sz w:val="22"/>
          <w:szCs w:val="22"/>
        </w:rPr>
        <w:t>úblicas de Navarra, con posterioridad a la fecha 1/1/2009, tras la superación de las correspondientes pruebas selectivas, en plazas para las que sea preceptivo el conocimiento del euskera o de algún idioma comunitario, solamente podrán participar en la provisión de las vacantes para las que el conocimiento de dicho idioma sea preceptivo para su desempeño.</w:t>
      </w:r>
      <w:r w:rsidR="00B502E7">
        <w:rPr>
          <w:rFonts w:ascii="Arial" w:hAnsi="Arial" w:cs="Arial"/>
          <w:color w:val="000000" w:themeColor="text1"/>
          <w:sz w:val="22"/>
          <w:szCs w:val="22"/>
        </w:rPr>
        <w:t xml:space="preserve"> </w:t>
      </w:r>
      <w:r w:rsidR="00B502E7" w:rsidRPr="00B502E7">
        <w:rPr>
          <w:rFonts w:ascii="Arial" w:hAnsi="Arial" w:cs="Arial"/>
          <w:color w:val="000000" w:themeColor="text1"/>
          <w:sz w:val="22"/>
          <w:szCs w:val="22"/>
        </w:rPr>
        <w:t>Esta previsión no se aplicará en aquellos supuestos en los que, sin tener en cuenta el conocimiento del idioma exigido, el resultado del proceso selectivo le hubiera permitido al interesado la obtención de una plaza que no tuviera establecido dicho requisito.</w:t>
      </w:r>
    </w:p>
    <w:p w:rsidR="00CE1666" w:rsidRDefault="00CE1666" w:rsidP="00633746">
      <w:pPr>
        <w:spacing w:line="360" w:lineRule="auto"/>
        <w:rPr>
          <w:rFonts w:ascii="Arial" w:hAnsi="Arial" w:cs="Arial"/>
          <w:color w:val="000000" w:themeColor="text1"/>
          <w:sz w:val="22"/>
          <w:szCs w:val="22"/>
        </w:rPr>
      </w:pPr>
      <w:r w:rsidRPr="0021420F">
        <w:rPr>
          <w:rFonts w:ascii="Arial" w:hAnsi="Arial" w:cs="Arial"/>
          <w:b/>
          <w:color w:val="000000" w:themeColor="text1"/>
          <w:sz w:val="22"/>
          <w:szCs w:val="22"/>
        </w:rPr>
        <w:lastRenderedPageBreak/>
        <w:t>3–Requisitos</w:t>
      </w:r>
      <w:r w:rsidRPr="0021420F">
        <w:rPr>
          <w:rFonts w:ascii="Arial" w:hAnsi="Arial" w:cs="Arial"/>
          <w:color w:val="000000" w:themeColor="text1"/>
          <w:sz w:val="22"/>
          <w:szCs w:val="22"/>
        </w:rPr>
        <w:t>.</w:t>
      </w:r>
    </w:p>
    <w:p w:rsidR="007D75A3" w:rsidRPr="0021420F" w:rsidRDefault="007D75A3" w:rsidP="00633746">
      <w:pPr>
        <w:spacing w:line="360" w:lineRule="auto"/>
        <w:rPr>
          <w:rFonts w:ascii="Arial" w:hAnsi="Arial" w:cs="Arial"/>
          <w:color w:val="000000" w:themeColor="text1"/>
          <w:sz w:val="22"/>
          <w:szCs w:val="22"/>
        </w:rPr>
      </w:pPr>
    </w:p>
    <w:p w:rsidR="00CE1666" w:rsidRDefault="00CE1666" w:rsidP="00CE1666">
      <w:pPr>
        <w:spacing w:line="360" w:lineRule="auto"/>
        <w:jc w:val="both"/>
        <w:rPr>
          <w:rFonts w:ascii="Arial" w:hAnsi="Arial" w:cs="Arial"/>
          <w:color w:val="000000" w:themeColor="text1"/>
          <w:sz w:val="22"/>
          <w:szCs w:val="22"/>
        </w:rPr>
      </w:pPr>
      <w:r w:rsidRPr="0021420F">
        <w:rPr>
          <w:rFonts w:ascii="Arial" w:hAnsi="Arial" w:cs="Arial"/>
          <w:color w:val="000000" w:themeColor="text1"/>
          <w:sz w:val="22"/>
          <w:szCs w:val="22"/>
        </w:rPr>
        <w:t>3.1. Para ser admitidas al concurso de méritos, las personas aspirantes deberán reunir los siguientes requisitos:</w:t>
      </w:r>
    </w:p>
    <w:p w:rsidR="00CD2462" w:rsidRPr="0021420F" w:rsidRDefault="00CD2462" w:rsidP="00CE1666">
      <w:pPr>
        <w:spacing w:line="360" w:lineRule="auto"/>
        <w:jc w:val="both"/>
        <w:rPr>
          <w:rFonts w:ascii="Arial" w:hAnsi="Arial" w:cs="Arial"/>
          <w:color w:val="000000" w:themeColor="text1"/>
          <w:sz w:val="22"/>
          <w:szCs w:val="22"/>
        </w:rPr>
      </w:pPr>
    </w:p>
    <w:p w:rsidR="003C31F6" w:rsidRPr="00AD0AE5" w:rsidRDefault="00983494" w:rsidP="00013EAA">
      <w:pPr>
        <w:pStyle w:val="Prrafodelista"/>
        <w:numPr>
          <w:ilvl w:val="0"/>
          <w:numId w:val="5"/>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Tener la condición de</w:t>
      </w:r>
      <w:r w:rsidR="00013EAA" w:rsidRPr="00013EAA">
        <w:rPr>
          <w:rFonts w:ascii="Arial" w:hAnsi="Arial" w:cs="Arial"/>
          <w:color w:val="000000" w:themeColor="text1"/>
          <w:sz w:val="22"/>
          <w:szCs w:val="22"/>
        </w:rPr>
        <w:t xml:space="preserve"> personal fijo de la </w:t>
      </w:r>
      <w:r w:rsidR="00013EAA">
        <w:rPr>
          <w:rFonts w:ascii="Arial" w:hAnsi="Arial" w:cs="Arial"/>
          <w:color w:val="000000" w:themeColor="text1"/>
          <w:sz w:val="22"/>
          <w:szCs w:val="22"/>
        </w:rPr>
        <w:t xml:space="preserve">entidad local convocante </w:t>
      </w:r>
      <w:r w:rsidR="00013EAA" w:rsidRPr="00013EAA">
        <w:rPr>
          <w:rFonts w:ascii="Arial" w:hAnsi="Arial" w:cs="Arial"/>
          <w:color w:val="000000" w:themeColor="text1"/>
          <w:sz w:val="22"/>
          <w:szCs w:val="22"/>
        </w:rPr>
        <w:t>y</w:t>
      </w:r>
      <w:r w:rsidR="00B1587C">
        <w:rPr>
          <w:rFonts w:ascii="Arial" w:hAnsi="Arial" w:cs="Arial"/>
          <w:color w:val="000000" w:themeColor="text1"/>
          <w:sz w:val="22"/>
          <w:szCs w:val="22"/>
        </w:rPr>
        <w:t>, en su caso de</w:t>
      </w:r>
      <w:r w:rsidR="00013EAA" w:rsidRPr="00013EAA">
        <w:rPr>
          <w:rFonts w:ascii="Arial" w:hAnsi="Arial" w:cs="Arial"/>
          <w:color w:val="000000" w:themeColor="text1"/>
          <w:sz w:val="22"/>
          <w:szCs w:val="22"/>
        </w:rPr>
        <w:t xml:space="preserve"> sus organismos autónomos, </w:t>
      </w:r>
      <w:r>
        <w:rPr>
          <w:rFonts w:ascii="Arial" w:hAnsi="Arial" w:cs="Arial"/>
          <w:color w:val="000000" w:themeColor="text1"/>
          <w:sz w:val="22"/>
          <w:szCs w:val="22"/>
        </w:rPr>
        <w:t>cualquiera que sea su situación administrativa.</w:t>
      </w:r>
    </w:p>
    <w:p w:rsidR="00FF7BAA" w:rsidRPr="00013EAA" w:rsidRDefault="00FF7BAA" w:rsidP="00FF7BAA">
      <w:pPr>
        <w:pStyle w:val="Prrafodelista"/>
        <w:spacing w:line="360" w:lineRule="auto"/>
        <w:ind w:left="1069"/>
        <w:jc w:val="both"/>
        <w:rPr>
          <w:rFonts w:ascii="Arial" w:hAnsi="Arial" w:cs="Arial"/>
          <w:color w:val="000000" w:themeColor="text1"/>
          <w:sz w:val="22"/>
          <w:szCs w:val="22"/>
        </w:rPr>
      </w:pPr>
    </w:p>
    <w:p w:rsidR="00013EAA" w:rsidRDefault="00013EAA" w:rsidP="00013EAA">
      <w:pPr>
        <w:pStyle w:val="Prrafodelista"/>
        <w:numPr>
          <w:ilvl w:val="0"/>
          <w:numId w:val="5"/>
        </w:numPr>
        <w:spacing w:line="360" w:lineRule="auto"/>
        <w:jc w:val="both"/>
        <w:rPr>
          <w:rFonts w:ascii="Arial" w:hAnsi="Arial" w:cs="Arial"/>
          <w:color w:val="000000" w:themeColor="text1"/>
          <w:sz w:val="22"/>
          <w:szCs w:val="22"/>
        </w:rPr>
      </w:pPr>
      <w:r w:rsidRPr="00013EAA">
        <w:rPr>
          <w:rFonts w:ascii="Arial" w:hAnsi="Arial" w:cs="Arial"/>
          <w:color w:val="000000" w:themeColor="text1"/>
          <w:sz w:val="22"/>
          <w:szCs w:val="22"/>
        </w:rPr>
        <w:t>Haber sido nombrad</w:t>
      </w:r>
      <w:r w:rsidR="00633746">
        <w:rPr>
          <w:rFonts w:ascii="Arial" w:hAnsi="Arial" w:cs="Arial"/>
          <w:color w:val="000000" w:themeColor="text1"/>
          <w:sz w:val="22"/>
          <w:szCs w:val="22"/>
        </w:rPr>
        <w:t>a</w:t>
      </w:r>
      <w:r w:rsidRPr="00013EAA">
        <w:rPr>
          <w:rFonts w:ascii="Arial" w:hAnsi="Arial" w:cs="Arial"/>
          <w:color w:val="000000" w:themeColor="text1"/>
          <w:sz w:val="22"/>
          <w:szCs w:val="22"/>
        </w:rPr>
        <w:t xml:space="preserve"> en el mismo</w:t>
      </w:r>
      <w:r w:rsidR="00EF079A">
        <w:rPr>
          <w:rFonts w:ascii="Arial" w:hAnsi="Arial" w:cs="Arial"/>
          <w:color w:val="000000" w:themeColor="text1"/>
          <w:sz w:val="22"/>
          <w:szCs w:val="22"/>
        </w:rPr>
        <w:t xml:space="preserve"> puesto de trabajo objeto de la </w:t>
      </w:r>
      <w:r w:rsidR="00983494" w:rsidRPr="00EF079A">
        <w:rPr>
          <w:rFonts w:ascii="Arial" w:hAnsi="Arial" w:cs="Arial"/>
          <w:color w:val="000000" w:themeColor="text1"/>
          <w:sz w:val="22"/>
          <w:szCs w:val="22"/>
        </w:rPr>
        <w:t>presente</w:t>
      </w:r>
      <w:r w:rsidR="00983494" w:rsidRPr="00983494">
        <w:rPr>
          <w:rFonts w:ascii="Arial" w:hAnsi="Arial" w:cs="Arial"/>
          <w:color w:val="C00000"/>
          <w:sz w:val="22"/>
          <w:szCs w:val="22"/>
        </w:rPr>
        <w:t xml:space="preserve"> </w:t>
      </w:r>
      <w:r w:rsidRPr="00013EAA">
        <w:rPr>
          <w:rFonts w:ascii="Arial" w:hAnsi="Arial" w:cs="Arial"/>
          <w:color w:val="000000" w:themeColor="text1"/>
          <w:sz w:val="22"/>
          <w:szCs w:val="22"/>
        </w:rPr>
        <w:t>convocatoria.</w:t>
      </w:r>
    </w:p>
    <w:p w:rsidR="00FF7BAA" w:rsidRPr="00FF7BAA" w:rsidRDefault="00FF7BAA" w:rsidP="00FF7BAA">
      <w:pPr>
        <w:pStyle w:val="Prrafodelista"/>
        <w:rPr>
          <w:rFonts w:ascii="Arial" w:hAnsi="Arial" w:cs="Arial"/>
          <w:color w:val="000000" w:themeColor="text1"/>
          <w:sz w:val="22"/>
          <w:szCs w:val="22"/>
        </w:rPr>
      </w:pPr>
    </w:p>
    <w:p w:rsidR="00013EAA" w:rsidRPr="00836748" w:rsidRDefault="004C6526" w:rsidP="00FB6EA1">
      <w:pPr>
        <w:pStyle w:val="Prrafodelista"/>
        <w:numPr>
          <w:ilvl w:val="0"/>
          <w:numId w:val="5"/>
        </w:numPr>
        <w:spacing w:line="360" w:lineRule="auto"/>
        <w:jc w:val="both"/>
        <w:rPr>
          <w:rFonts w:ascii="Arial" w:hAnsi="Arial" w:cs="Arial"/>
          <w:sz w:val="22"/>
          <w:szCs w:val="22"/>
        </w:rPr>
      </w:pPr>
      <w:r w:rsidRPr="00836748">
        <w:rPr>
          <w:rFonts w:ascii="Arial" w:hAnsi="Arial" w:cs="Arial"/>
          <w:color w:val="000000" w:themeColor="text1"/>
          <w:sz w:val="22"/>
          <w:szCs w:val="22"/>
        </w:rPr>
        <w:t xml:space="preserve">En caso de que lo determine el </w:t>
      </w:r>
      <w:r w:rsidR="00633746">
        <w:rPr>
          <w:rFonts w:ascii="Arial" w:hAnsi="Arial" w:cs="Arial"/>
          <w:color w:val="000000" w:themeColor="text1"/>
          <w:sz w:val="22"/>
          <w:szCs w:val="22"/>
        </w:rPr>
        <w:t>a</w:t>
      </w:r>
      <w:r w:rsidR="000E56A5">
        <w:rPr>
          <w:rFonts w:ascii="Arial" w:hAnsi="Arial" w:cs="Arial"/>
          <w:color w:val="000000" w:themeColor="text1"/>
          <w:sz w:val="22"/>
          <w:szCs w:val="22"/>
        </w:rPr>
        <w:t xml:space="preserve">nexo </w:t>
      </w:r>
      <w:r w:rsidR="00FB6EA1" w:rsidRPr="00FB6EA1">
        <w:rPr>
          <w:rFonts w:ascii="Arial" w:hAnsi="Arial" w:cs="Arial"/>
          <w:color w:val="000000" w:themeColor="text1"/>
          <w:sz w:val="22"/>
          <w:szCs w:val="22"/>
        </w:rPr>
        <w:t>I, cuadro de características de la convocatoria</w:t>
      </w:r>
      <w:r w:rsidR="000E56A5">
        <w:rPr>
          <w:rFonts w:ascii="Arial" w:hAnsi="Arial" w:cs="Arial"/>
          <w:color w:val="000000" w:themeColor="text1"/>
          <w:sz w:val="22"/>
          <w:szCs w:val="22"/>
        </w:rPr>
        <w:t xml:space="preserve">, </w:t>
      </w:r>
      <w:r w:rsidRPr="00836748">
        <w:rPr>
          <w:rFonts w:ascii="Arial" w:hAnsi="Arial" w:cs="Arial"/>
          <w:color w:val="000000" w:themeColor="text1"/>
          <w:sz w:val="22"/>
          <w:szCs w:val="22"/>
        </w:rPr>
        <w:t>y de acuerdo con</w:t>
      </w:r>
      <w:r w:rsidR="00FF7BAA" w:rsidRPr="00836748">
        <w:rPr>
          <w:rFonts w:ascii="Arial" w:hAnsi="Arial" w:cs="Arial"/>
          <w:color w:val="000000" w:themeColor="text1"/>
          <w:sz w:val="22"/>
          <w:szCs w:val="22"/>
        </w:rPr>
        <w:t xml:space="preserve"> la Ley Orgánica 8/2021, de 4 de junio, de </w:t>
      </w:r>
      <w:r w:rsidR="00F233DA" w:rsidRPr="00F233DA">
        <w:rPr>
          <w:rFonts w:ascii="Arial" w:hAnsi="Arial" w:cs="Arial"/>
          <w:color w:val="000000" w:themeColor="text1"/>
          <w:sz w:val="22"/>
          <w:szCs w:val="22"/>
        </w:rPr>
        <w:t>protección in</w:t>
      </w:r>
      <w:r w:rsidR="00FF7BAA" w:rsidRPr="00836748">
        <w:rPr>
          <w:rFonts w:ascii="Arial" w:hAnsi="Arial" w:cs="Arial"/>
          <w:color w:val="000000" w:themeColor="text1"/>
          <w:sz w:val="22"/>
          <w:szCs w:val="22"/>
        </w:rPr>
        <w:t>tegral a la infancia y adolescencia frente a la violencia, es requisito para el acceso a aquellos puestos que impliquen contacto habitual con menores, el no haber sido condenad</w:t>
      </w:r>
      <w:r w:rsidR="00633746">
        <w:rPr>
          <w:rFonts w:ascii="Arial" w:hAnsi="Arial" w:cs="Arial"/>
          <w:color w:val="000000" w:themeColor="text1"/>
          <w:sz w:val="22"/>
          <w:szCs w:val="22"/>
        </w:rPr>
        <w:t>o</w:t>
      </w:r>
      <w:r w:rsidR="00FF7BAA" w:rsidRPr="00836748">
        <w:rPr>
          <w:rFonts w:ascii="Arial" w:hAnsi="Arial" w:cs="Arial"/>
          <w:color w:val="000000" w:themeColor="text1"/>
          <w:sz w:val="22"/>
          <w:szCs w:val="22"/>
        </w:rPr>
        <w:t xml:space="preserve"> por sentencia firme por cualquier delito contra la libertad e indemnidad sexuales, así como por cualquier delito de trata de seres humanos. Este requisito se acreditará mediante la aportación de una certificación negativa del Registro Central de Delincuentes Sexuales regulado en el Real Decreto 1110/2015, de 11 de diciembre</w:t>
      </w:r>
      <w:r w:rsidR="00836748">
        <w:rPr>
          <w:rFonts w:ascii="Arial" w:hAnsi="Arial" w:cs="Arial"/>
          <w:color w:val="000000" w:themeColor="text1"/>
          <w:sz w:val="22"/>
          <w:szCs w:val="22"/>
        </w:rPr>
        <w:t>.</w:t>
      </w:r>
    </w:p>
    <w:p w:rsidR="00836748" w:rsidRPr="00836748" w:rsidRDefault="00836748" w:rsidP="00836748">
      <w:pPr>
        <w:pStyle w:val="Prrafodelista"/>
        <w:spacing w:line="360" w:lineRule="auto"/>
        <w:ind w:left="1069"/>
        <w:jc w:val="both"/>
        <w:rPr>
          <w:rFonts w:ascii="Arial" w:hAnsi="Arial" w:cs="Arial"/>
          <w:sz w:val="22"/>
          <w:szCs w:val="22"/>
        </w:rPr>
      </w:pPr>
    </w:p>
    <w:p w:rsidR="003C31F6" w:rsidRPr="0000304C" w:rsidRDefault="008232A5" w:rsidP="008232A5">
      <w:pPr>
        <w:pStyle w:val="Prrafodelista"/>
        <w:numPr>
          <w:ilvl w:val="0"/>
          <w:numId w:val="5"/>
        </w:numPr>
        <w:spacing w:line="360" w:lineRule="auto"/>
        <w:jc w:val="both"/>
        <w:rPr>
          <w:rFonts w:ascii="Arial" w:hAnsi="Arial" w:cs="Arial"/>
          <w:sz w:val="22"/>
          <w:szCs w:val="22"/>
        </w:rPr>
      </w:pPr>
      <w:r w:rsidRPr="008232A5">
        <w:rPr>
          <w:rFonts w:ascii="Arial" w:hAnsi="Arial" w:cs="Arial"/>
          <w:sz w:val="22"/>
          <w:szCs w:val="22"/>
        </w:rPr>
        <w:t xml:space="preserve">En caso de que lo determine el </w:t>
      </w:r>
      <w:r w:rsidR="000E56A5">
        <w:rPr>
          <w:rFonts w:ascii="Arial" w:hAnsi="Arial" w:cs="Arial"/>
          <w:sz w:val="22"/>
          <w:szCs w:val="22"/>
        </w:rPr>
        <w:t xml:space="preserve"> </w:t>
      </w:r>
      <w:r w:rsidR="00633746">
        <w:rPr>
          <w:rFonts w:ascii="Arial" w:hAnsi="Arial" w:cs="Arial"/>
          <w:sz w:val="22"/>
          <w:szCs w:val="22"/>
        </w:rPr>
        <w:t>a</w:t>
      </w:r>
      <w:r w:rsidR="00FB6EA1">
        <w:rPr>
          <w:rFonts w:ascii="Arial" w:hAnsi="Arial" w:cs="Arial"/>
          <w:sz w:val="22"/>
          <w:szCs w:val="22"/>
        </w:rPr>
        <w:t>nexo</w:t>
      </w:r>
      <w:r w:rsidR="000E56A5">
        <w:rPr>
          <w:rFonts w:ascii="Arial" w:hAnsi="Arial" w:cs="Arial"/>
          <w:sz w:val="22"/>
          <w:szCs w:val="22"/>
        </w:rPr>
        <w:t xml:space="preserve"> I </w:t>
      </w:r>
      <w:r w:rsidRPr="008232A5">
        <w:rPr>
          <w:rFonts w:ascii="Arial" w:hAnsi="Arial" w:cs="Arial"/>
          <w:sz w:val="22"/>
          <w:szCs w:val="22"/>
        </w:rPr>
        <w:t>cuadro de características</w:t>
      </w:r>
      <w:r w:rsidR="00FB6EA1">
        <w:rPr>
          <w:rFonts w:ascii="Arial" w:hAnsi="Arial" w:cs="Arial"/>
          <w:sz w:val="22"/>
          <w:szCs w:val="22"/>
        </w:rPr>
        <w:t xml:space="preserve"> convocatoria</w:t>
      </w:r>
      <w:r w:rsidRPr="008232A5">
        <w:rPr>
          <w:rFonts w:ascii="Arial" w:hAnsi="Arial" w:cs="Arial"/>
          <w:sz w:val="22"/>
          <w:szCs w:val="22"/>
        </w:rPr>
        <w:t xml:space="preserve"> </w:t>
      </w:r>
      <w:r>
        <w:rPr>
          <w:rFonts w:ascii="Arial" w:hAnsi="Arial" w:cs="Arial"/>
          <w:sz w:val="22"/>
          <w:szCs w:val="22"/>
        </w:rPr>
        <w:t xml:space="preserve">y </w:t>
      </w:r>
      <w:r w:rsidR="00C85908" w:rsidRPr="0000304C">
        <w:rPr>
          <w:rFonts w:ascii="Arial" w:hAnsi="Arial" w:cs="Arial"/>
          <w:sz w:val="22"/>
          <w:szCs w:val="22"/>
        </w:rPr>
        <w:t xml:space="preserve">se desee optar </w:t>
      </w:r>
      <w:r w:rsidR="00983494" w:rsidRPr="000E56A5">
        <w:rPr>
          <w:rFonts w:ascii="Arial" w:hAnsi="Arial" w:cs="Arial"/>
          <w:color w:val="000000" w:themeColor="text1"/>
          <w:sz w:val="22"/>
          <w:szCs w:val="22"/>
        </w:rPr>
        <w:t xml:space="preserve"> a </w:t>
      </w:r>
      <w:r w:rsidR="00C85908" w:rsidRPr="0000304C">
        <w:rPr>
          <w:rFonts w:ascii="Arial" w:hAnsi="Arial" w:cs="Arial"/>
          <w:sz w:val="22"/>
          <w:szCs w:val="22"/>
        </w:rPr>
        <w:t xml:space="preserve">una plaza con conocimiento del euskera, o de otro idioma oficial, </w:t>
      </w:r>
      <w:r w:rsidR="003C31F6" w:rsidRPr="0000304C">
        <w:rPr>
          <w:rFonts w:ascii="Arial" w:hAnsi="Arial" w:cs="Arial"/>
          <w:sz w:val="22"/>
          <w:szCs w:val="22"/>
        </w:rPr>
        <w:t>estar en posesión de uno de los títulos o certificados acreditativos del nivel de conocimiento de euskera, o de otros idiomas</w:t>
      </w:r>
      <w:r w:rsidR="00C85908" w:rsidRPr="0000304C">
        <w:rPr>
          <w:rFonts w:ascii="Arial" w:hAnsi="Arial" w:cs="Arial"/>
          <w:sz w:val="22"/>
          <w:szCs w:val="22"/>
        </w:rPr>
        <w:t xml:space="preserve"> oficiales</w:t>
      </w:r>
      <w:r w:rsidR="003C31F6" w:rsidRPr="0000304C">
        <w:rPr>
          <w:rFonts w:ascii="Arial" w:hAnsi="Arial" w:cs="Arial"/>
          <w:sz w:val="22"/>
          <w:szCs w:val="22"/>
        </w:rPr>
        <w:t xml:space="preserve"> establecido</w:t>
      </w:r>
      <w:r w:rsidR="00983494">
        <w:rPr>
          <w:rFonts w:ascii="Arial" w:hAnsi="Arial" w:cs="Arial"/>
          <w:sz w:val="22"/>
          <w:szCs w:val="22"/>
        </w:rPr>
        <w:t>s</w:t>
      </w:r>
      <w:r w:rsidR="003C31F6" w:rsidRPr="0000304C">
        <w:rPr>
          <w:rFonts w:ascii="Arial" w:hAnsi="Arial" w:cs="Arial"/>
          <w:sz w:val="22"/>
          <w:szCs w:val="22"/>
        </w:rPr>
        <w:t xml:space="preserve"> en la plaza a la que se opta, conforme al Marco Común Europeo de Referencia para las Lenguas, de los relacionados en la Resolución 210/2010, de 13 de septiembre, del </w:t>
      </w:r>
      <w:r w:rsidR="00633746">
        <w:rPr>
          <w:rFonts w:ascii="Arial" w:hAnsi="Arial" w:cs="Arial"/>
          <w:sz w:val="22"/>
          <w:szCs w:val="22"/>
        </w:rPr>
        <w:t>d</w:t>
      </w:r>
      <w:r w:rsidR="003C31F6" w:rsidRPr="0000304C">
        <w:rPr>
          <w:rFonts w:ascii="Arial" w:hAnsi="Arial" w:cs="Arial"/>
          <w:sz w:val="22"/>
          <w:szCs w:val="22"/>
        </w:rPr>
        <w:t xml:space="preserve">irector </w:t>
      </w:r>
      <w:r w:rsidR="00633746">
        <w:rPr>
          <w:rFonts w:ascii="Arial" w:hAnsi="Arial" w:cs="Arial"/>
          <w:sz w:val="22"/>
          <w:szCs w:val="22"/>
        </w:rPr>
        <w:t>g</w:t>
      </w:r>
      <w:r w:rsidR="003C31F6" w:rsidRPr="0000304C">
        <w:rPr>
          <w:rFonts w:ascii="Arial" w:hAnsi="Arial" w:cs="Arial"/>
          <w:sz w:val="22"/>
          <w:szCs w:val="22"/>
        </w:rPr>
        <w:t>erente del Instituto Navarro de Administración Pública (Boletín Oficial de Navarra número 117 de 27 de septiembre de 2010), o de titulación reconocida oficialmente equivalente)</w:t>
      </w:r>
      <w:r w:rsidR="00633746">
        <w:rPr>
          <w:rFonts w:ascii="Arial" w:hAnsi="Arial" w:cs="Arial"/>
          <w:sz w:val="22"/>
          <w:szCs w:val="22"/>
        </w:rPr>
        <w:t>.</w:t>
      </w:r>
    </w:p>
    <w:p w:rsidR="003C31F6" w:rsidRPr="003C31F6" w:rsidRDefault="003C31F6" w:rsidP="003C31F6">
      <w:pPr>
        <w:pStyle w:val="Prrafodelista"/>
        <w:rPr>
          <w:rFonts w:ascii="Arial" w:hAnsi="Arial" w:cs="Arial"/>
          <w:color w:val="000000" w:themeColor="text1"/>
          <w:sz w:val="22"/>
          <w:szCs w:val="22"/>
        </w:rPr>
      </w:pPr>
    </w:p>
    <w:p w:rsidR="00CE1666" w:rsidRPr="00944981" w:rsidRDefault="008F651A" w:rsidP="00944981">
      <w:pPr>
        <w:pStyle w:val="Prrafodelista"/>
        <w:numPr>
          <w:ilvl w:val="0"/>
          <w:numId w:val="5"/>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E</w:t>
      </w:r>
      <w:r w:rsidR="003C31F6">
        <w:rPr>
          <w:rFonts w:ascii="Arial" w:hAnsi="Arial" w:cs="Arial"/>
          <w:color w:val="000000" w:themeColor="text1"/>
          <w:sz w:val="22"/>
          <w:szCs w:val="22"/>
        </w:rPr>
        <w:t xml:space="preserve">n su caso, </w:t>
      </w:r>
      <w:r w:rsidR="003C31F6" w:rsidRPr="003C31F6">
        <w:rPr>
          <w:rFonts w:ascii="Arial" w:hAnsi="Arial" w:cs="Arial"/>
          <w:color w:val="000000" w:themeColor="text1"/>
          <w:sz w:val="22"/>
          <w:szCs w:val="22"/>
        </w:rPr>
        <w:t>estar en pose</w:t>
      </w:r>
      <w:r w:rsidR="003C31F6">
        <w:rPr>
          <w:rFonts w:ascii="Arial" w:hAnsi="Arial" w:cs="Arial"/>
          <w:color w:val="000000" w:themeColor="text1"/>
          <w:sz w:val="22"/>
          <w:szCs w:val="22"/>
        </w:rPr>
        <w:t>sión</w:t>
      </w:r>
      <w:r w:rsidR="00C85908">
        <w:rPr>
          <w:rFonts w:ascii="Arial" w:hAnsi="Arial" w:cs="Arial"/>
          <w:color w:val="000000" w:themeColor="text1"/>
          <w:sz w:val="22"/>
          <w:szCs w:val="22"/>
        </w:rPr>
        <w:t xml:space="preserve"> de otros</w:t>
      </w:r>
      <w:r w:rsidR="00105CAB">
        <w:rPr>
          <w:rFonts w:ascii="Arial" w:hAnsi="Arial" w:cs="Arial"/>
          <w:color w:val="000000" w:themeColor="text1"/>
          <w:sz w:val="22"/>
          <w:szCs w:val="22"/>
        </w:rPr>
        <w:t xml:space="preserve"> requisitos</w:t>
      </w:r>
      <w:r w:rsidR="00C85908">
        <w:rPr>
          <w:rFonts w:ascii="Arial" w:hAnsi="Arial" w:cs="Arial"/>
          <w:color w:val="000000" w:themeColor="text1"/>
          <w:sz w:val="22"/>
          <w:szCs w:val="22"/>
        </w:rPr>
        <w:t xml:space="preserve"> adicionales</w:t>
      </w:r>
      <w:r w:rsidR="00105CAB">
        <w:rPr>
          <w:rFonts w:ascii="Arial" w:hAnsi="Arial" w:cs="Arial"/>
          <w:color w:val="000000" w:themeColor="text1"/>
          <w:sz w:val="22"/>
          <w:szCs w:val="22"/>
        </w:rPr>
        <w:t xml:space="preserve"> establecidos </w:t>
      </w:r>
      <w:r w:rsidR="00AC4288">
        <w:rPr>
          <w:rFonts w:ascii="Arial" w:hAnsi="Arial" w:cs="Arial"/>
          <w:color w:val="000000" w:themeColor="text1"/>
          <w:sz w:val="22"/>
          <w:szCs w:val="22"/>
        </w:rPr>
        <w:t xml:space="preserve">para </w:t>
      </w:r>
      <w:r w:rsidR="00FF7BAA">
        <w:rPr>
          <w:rFonts w:ascii="Arial" w:hAnsi="Arial" w:cs="Arial"/>
          <w:color w:val="000000" w:themeColor="text1"/>
          <w:sz w:val="22"/>
          <w:szCs w:val="22"/>
        </w:rPr>
        <w:t>la plaza a la que se opta y que se detallan en el cua</w:t>
      </w:r>
      <w:r w:rsidR="00633746">
        <w:rPr>
          <w:rFonts w:ascii="Arial" w:hAnsi="Arial" w:cs="Arial"/>
          <w:color w:val="000000" w:themeColor="text1"/>
          <w:sz w:val="22"/>
          <w:szCs w:val="22"/>
        </w:rPr>
        <w:t>dro de características</w:t>
      </w:r>
      <w:r w:rsidR="00944981">
        <w:rPr>
          <w:rFonts w:ascii="Arial" w:hAnsi="Arial" w:cs="Arial"/>
          <w:color w:val="000000" w:themeColor="text1"/>
          <w:sz w:val="22"/>
          <w:szCs w:val="22"/>
        </w:rPr>
        <w:t>.</w:t>
      </w:r>
    </w:p>
    <w:p w:rsidR="00CE1666" w:rsidRPr="00FC7E7D" w:rsidRDefault="00CE1666" w:rsidP="00CE1666">
      <w:pPr>
        <w:spacing w:line="360" w:lineRule="auto"/>
        <w:jc w:val="both"/>
        <w:rPr>
          <w:rFonts w:ascii="Arial" w:hAnsi="Arial" w:cs="Arial"/>
          <w:sz w:val="22"/>
          <w:szCs w:val="22"/>
        </w:rPr>
      </w:pPr>
    </w:p>
    <w:p w:rsidR="00CE1666" w:rsidRPr="00FC7E7D" w:rsidRDefault="00FF7BAA" w:rsidP="00CE1666">
      <w:pPr>
        <w:spacing w:line="360" w:lineRule="auto"/>
        <w:jc w:val="both"/>
        <w:rPr>
          <w:rFonts w:ascii="Arial" w:hAnsi="Arial" w:cs="Arial"/>
          <w:sz w:val="22"/>
          <w:szCs w:val="22"/>
        </w:rPr>
      </w:pPr>
      <w:r w:rsidRPr="00FC7E7D">
        <w:rPr>
          <w:rFonts w:ascii="Arial" w:hAnsi="Arial" w:cs="Arial"/>
          <w:sz w:val="22"/>
          <w:szCs w:val="22"/>
        </w:rPr>
        <w:lastRenderedPageBreak/>
        <w:t xml:space="preserve">3.2. Los requisitos </w:t>
      </w:r>
      <w:r w:rsidR="00742FB8" w:rsidRPr="00FC7E7D">
        <w:rPr>
          <w:rFonts w:ascii="Arial" w:hAnsi="Arial" w:cs="Arial"/>
          <w:sz w:val="22"/>
          <w:szCs w:val="22"/>
        </w:rPr>
        <w:t>anteriores deberán poseerse en el momento de finalizar el plazo de presentación de solicitud</w:t>
      </w:r>
      <w:r w:rsidR="000E56A5">
        <w:rPr>
          <w:rFonts w:ascii="Arial" w:hAnsi="Arial" w:cs="Arial"/>
          <w:sz w:val="22"/>
          <w:szCs w:val="22"/>
        </w:rPr>
        <w:t>es</w:t>
      </w:r>
      <w:r w:rsidR="00742FB8" w:rsidRPr="00FC7E7D">
        <w:rPr>
          <w:rFonts w:ascii="Arial" w:hAnsi="Arial" w:cs="Arial"/>
          <w:sz w:val="22"/>
          <w:szCs w:val="22"/>
        </w:rPr>
        <w:t xml:space="preserve"> </w:t>
      </w:r>
      <w:r w:rsidRPr="00FC7E7D">
        <w:rPr>
          <w:rFonts w:ascii="Arial" w:hAnsi="Arial" w:cs="Arial"/>
          <w:sz w:val="22"/>
          <w:szCs w:val="22"/>
        </w:rPr>
        <w:t>de participación</w:t>
      </w:r>
      <w:r w:rsidR="00742FB8" w:rsidRPr="00FC7E7D">
        <w:rPr>
          <w:rFonts w:ascii="Arial" w:hAnsi="Arial" w:cs="Arial"/>
          <w:sz w:val="22"/>
          <w:szCs w:val="22"/>
        </w:rPr>
        <w:t xml:space="preserve"> y hasta la toma de posesión de la plaza</w:t>
      </w:r>
      <w:r w:rsidR="00633746">
        <w:rPr>
          <w:rFonts w:ascii="Arial" w:hAnsi="Arial" w:cs="Arial"/>
          <w:sz w:val="22"/>
          <w:szCs w:val="22"/>
        </w:rPr>
        <w:t>.</w:t>
      </w:r>
    </w:p>
    <w:p w:rsidR="000B21E7" w:rsidRDefault="000B21E7" w:rsidP="00CE1666">
      <w:pPr>
        <w:spacing w:line="360" w:lineRule="auto"/>
        <w:jc w:val="both"/>
        <w:rPr>
          <w:rFonts w:ascii="Arial" w:hAnsi="Arial" w:cs="Arial"/>
          <w:color w:val="000000" w:themeColor="text1"/>
          <w:sz w:val="22"/>
          <w:szCs w:val="22"/>
        </w:rPr>
      </w:pPr>
    </w:p>
    <w:p w:rsidR="000B21E7" w:rsidRDefault="000B21E7" w:rsidP="00CE1666">
      <w:pPr>
        <w:spacing w:line="360" w:lineRule="auto"/>
        <w:jc w:val="both"/>
        <w:rPr>
          <w:rFonts w:ascii="Arial" w:hAnsi="Arial" w:cs="Arial"/>
          <w:color w:val="000000" w:themeColor="text1"/>
          <w:sz w:val="22"/>
          <w:szCs w:val="22"/>
        </w:rPr>
      </w:pPr>
    </w:p>
    <w:p w:rsidR="000B21E7" w:rsidRDefault="000B21E7" w:rsidP="00CE1666">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3.3</w:t>
      </w:r>
      <w:r w:rsidRPr="000B21E7">
        <w:rPr>
          <w:rFonts w:ascii="Arial" w:hAnsi="Arial" w:cs="Arial"/>
          <w:color w:val="000000" w:themeColor="text1"/>
          <w:sz w:val="22"/>
          <w:szCs w:val="22"/>
        </w:rPr>
        <w:t xml:space="preserve">. El personal de plantilla de la </w:t>
      </w:r>
      <w:r>
        <w:rPr>
          <w:rFonts w:ascii="Arial" w:hAnsi="Arial" w:cs="Arial"/>
          <w:color w:val="000000" w:themeColor="text1"/>
          <w:sz w:val="22"/>
          <w:szCs w:val="22"/>
        </w:rPr>
        <w:t>entidad local convocante</w:t>
      </w:r>
      <w:r w:rsidRPr="000B21E7">
        <w:rPr>
          <w:rFonts w:ascii="Arial" w:hAnsi="Arial" w:cs="Arial"/>
          <w:color w:val="000000" w:themeColor="text1"/>
          <w:sz w:val="22"/>
          <w:szCs w:val="22"/>
        </w:rPr>
        <w:t xml:space="preserve"> y sus organismos autónomos en situación de excedencia sin reserva de plaza podrá reingresar al servicio activo mediante su participación en la convocatoria de concurso de traslado</w:t>
      </w:r>
      <w:r w:rsidR="00827378">
        <w:rPr>
          <w:rFonts w:ascii="Arial" w:hAnsi="Arial" w:cs="Arial"/>
          <w:color w:val="000000" w:themeColor="text1"/>
          <w:sz w:val="22"/>
          <w:szCs w:val="22"/>
        </w:rPr>
        <w:t>.</w:t>
      </w:r>
    </w:p>
    <w:p w:rsidR="00827378" w:rsidRDefault="00827378" w:rsidP="00CE1666">
      <w:pPr>
        <w:spacing w:line="360" w:lineRule="auto"/>
        <w:jc w:val="both"/>
        <w:rPr>
          <w:rFonts w:ascii="Arial" w:hAnsi="Arial" w:cs="Arial"/>
          <w:color w:val="000000" w:themeColor="text1"/>
          <w:sz w:val="22"/>
          <w:szCs w:val="22"/>
        </w:rPr>
      </w:pPr>
    </w:p>
    <w:p w:rsidR="00827378" w:rsidRDefault="00827378" w:rsidP="00CE1666">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3.4</w:t>
      </w:r>
      <w:r w:rsidRPr="00827378">
        <w:rPr>
          <w:rFonts w:ascii="Arial" w:hAnsi="Arial" w:cs="Arial"/>
          <w:color w:val="000000" w:themeColor="text1"/>
          <w:sz w:val="22"/>
          <w:szCs w:val="22"/>
        </w:rPr>
        <w:t>. Quienes se encuentren en situación distinta a la de activo, deberán acreditar que reúnen los requisitos legales y reglamentarios para incorporarse al servicio activo el último día del plazo establecido para la presentación de solicitudes a esta convocatoria.</w:t>
      </w:r>
    </w:p>
    <w:p w:rsidR="00CA6BCF" w:rsidRDefault="00CA6BCF" w:rsidP="00CE1666">
      <w:pPr>
        <w:spacing w:line="360" w:lineRule="auto"/>
        <w:jc w:val="both"/>
        <w:rPr>
          <w:rFonts w:ascii="Arial" w:hAnsi="Arial" w:cs="Arial"/>
          <w:color w:val="000000" w:themeColor="text1"/>
          <w:sz w:val="22"/>
          <w:szCs w:val="22"/>
        </w:rPr>
      </w:pPr>
    </w:p>
    <w:p w:rsidR="008F5BEA" w:rsidRDefault="00C523FD" w:rsidP="000B21E7">
      <w:pPr>
        <w:spacing w:line="360" w:lineRule="auto"/>
        <w:jc w:val="both"/>
      </w:pPr>
      <w:r>
        <w:rPr>
          <w:rFonts w:ascii="Arial" w:hAnsi="Arial" w:cs="Arial"/>
          <w:color w:val="000000" w:themeColor="text1"/>
          <w:sz w:val="22"/>
          <w:szCs w:val="22"/>
        </w:rPr>
        <w:t>3</w:t>
      </w:r>
      <w:r w:rsidR="00827378">
        <w:rPr>
          <w:rFonts w:ascii="Arial" w:hAnsi="Arial" w:cs="Arial"/>
          <w:color w:val="000000" w:themeColor="text1"/>
          <w:sz w:val="22"/>
          <w:szCs w:val="22"/>
        </w:rPr>
        <w:t>.5</w:t>
      </w:r>
      <w:r w:rsidR="000B21E7">
        <w:rPr>
          <w:rFonts w:ascii="Arial" w:hAnsi="Arial" w:cs="Arial"/>
          <w:color w:val="000000" w:themeColor="text1"/>
          <w:sz w:val="22"/>
          <w:szCs w:val="22"/>
        </w:rPr>
        <w:t xml:space="preserve">. </w:t>
      </w:r>
      <w:r w:rsidR="000B21E7" w:rsidRPr="000B21E7">
        <w:rPr>
          <w:rFonts w:ascii="Arial" w:hAnsi="Arial" w:cs="Arial"/>
          <w:color w:val="000000" w:themeColor="text1"/>
          <w:sz w:val="22"/>
          <w:szCs w:val="22"/>
        </w:rPr>
        <w:t xml:space="preserve">Quien hubiera reingresado con carácter provisional por adscripción a una plaza vacante </w:t>
      </w:r>
      <w:r w:rsidR="000B21E7">
        <w:rPr>
          <w:rFonts w:ascii="Arial" w:hAnsi="Arial" w:cs="Arial"/>
          <w:color w:val="000000" w:themeColor="text1"/>
          <w:sz w:val="22"/>
          <w:szCs w:val="22"/>
        </w:rPr>
        <w:t>del mismo puesto de la convocatoria</w:t>
      </w:r>
      <w:r w:rsidR="000B21E7" w:rsidRPr="000B21E7">
        <w:rPr>
          <w:rFonts w:ascii="Arial" w:hAnsi="Arial" w:cs="Arial"/>
          <w:color w:val="000000" w:themeColor="text1"/>
          <w:sz w:val="22"/>
          <w:szCs w:val="22"/>
        </w:rPr>
        <w:t>, deberá presentarse obligatoriamente a la presente convocatoria de concurso de traslado al objeto de la adjudicación de destino definitivo, que tendrá carácter irrenunciable.</w:t>
      </w:r>
    </w:p>
    <w:p w:rsidR="003C22E0" w:rsidRDefault="003C22E0" w:rsidP="008F5BEA">
      <w:pPr>
        <w:spacing w:line="360" w:lineRule="auto"/>
        <w:jc w:val="both"/>
        <w:rPr>
          <w:rFonts w:ascii="Arial" w:hAnsi="Arial" w:cs="Arial"/>
          <w:color w:val="000000" w:themeColor="text1"/>
          <w:sz w:val="22"/>
          <w:szCs w:val="22"/>
        </w:rPr>
      </w:pPr>
    </w:p>
    <w:p w:rsidR="000B21E7" w:rsidRDefault="00AC4288" w:rsidP="00633746">
      <w:pPr>
        <w:spacing w:line="360" w:lineRule="auto"/>
        <w:rPr>
          <w:rFonts w:ascii="Arial" w:hAnsi="Arial" w:cs="Arial"/>
          <w:b/>
          <w:color w:val="000000" w:themeColor="text1"/>
          <w:sz w:val="22"/>
          <w:szCs w:val="22"/>
        </w:rPr>
      </w:pPr>
      <w:r>
        <w:rPr>
          <w:rFonts w:ascii="Arial" w:hAnsi="Arial" w:cs="Arial"/>
          <w:b/>
          <w:color w:val="000000" w:themeColor="text1"/>
          <w:sz w:val="22"/>
          <w:szCs w:val="22"/>
        </w:rPr>
        <w:t>4.–</w:t>
      </w:r>
      <w:r w:rsidR="000B21E7" w:rsidRPr="000B21E7">
        <w:t xml:space="preserve"> </w:t>
      </w:r>
      <w:r w:rsidR="009C6FD2">
        <w:rPr>
          <w:rFonts w:ascii="Arial" w:hAnsi="Arial" w:cs="Arial"/>
          <w:b/>
          <w:color w:val="000000" w:themeColor="text1"/>
          <w:sz w:val="22"/>
          <w:szCs w:val="22"/>
        </w:rPr>
        <w:t>Instancia,</w:t>
      </w:r>
      <w:r w:rsidR="000B21E7" w:rsidRPr="000B21E7">
        <w:rPr>
          <w:rFonts w:ascii="Arial" w:hAnsi="Arial" w:cs="Arial"/>
          <w:b/>
          <w:color w:val="000000" w:themeColor="text1"/>
          <w:sz w:val="22"/>
          <w:szCs w:val="22"/>
        </w:rPr>
        <w:t xml:space="preserve"> plazo</w:t>
      </w:r>
      <w:r w:rsidR="009C6FD2">
        <w:rPr>
          <w:rFonts w:ascii="Arial" w:hAnsi="Arial" w:cs="Arial"/>
          <w:b/>
          <w:color w:val="000000" w:themeColor="text1"/>
          <w:sz w:val="22"/>
          <w:szCs w:val="22"/>
        </w:rPr>
        <w:t xml:space="preserve"> y forma de presentación</w:t>
      </w:r>
      <w:r w:rsidR="00C523FD">
        <w:rPr>
          <w:rFonts w:ascii="Arial" w:hAnsi="Arial" w:cs="Arial"/>
          <w:b/>
          <w:color w:val="000000" w:themeColor="text1"/>
          <w:sz w:val="22"/>
          <w:szCs w:val="22"/>
        </w:rPr>
        <w:t>.</w:t>
      </w:r>
    </w:p>
    <w:p w:rsidR="00CD2462" w:rsidRDefault="00CD2462" w:rsidP="00633746">
      <w:pPr>
        <w:spacing w:line="360" w:lineRule="auto"/>
        <w:rPr>
          <w:rFonts w:ascii="Arial" w:hAnsi="Arial" w:cs="Arial"/>
          <w:b/>
          <w:color w:val="000000" w:themeColor="text1"/>
          <w:sz w:val="22"/>
          <w:szCs w:val="22"/>
        </w:rPr>
      </w:pPr>
    </w:p>
    <w:p w:rsidR="004A23F9" w:rsidRDefault="00CE1666" w:rsidP="00633746">
      <w:pPr>
        <w:spacing w:line="360" w:lineRule="auto"/>
        <w:rPr>
          <w:rFonts w:ascii="Arial" w:hAnsi="Arial" w:cs="Arial"/>
          <w:b/>
          <w:sz w:val="22"/>
          <w:szCs w:val="22"/>
        </w:rPr>
      </w:pPr>
      <w:r w:rsidRPr="00FC7E7D">
        <w:rPr>
          <w:rFonts w:ascii="Arial" w:hAnsi="Arial" w:cs="Arial"/>
          <w:b/>
          <w:sz w:val="22"/>
          <w:szCs w:val="22"/>
        </w:rPr>
        <w:t xml:space="preserve">4.1. </w:t>
      </w:r>
      <w:r w:rsidR="000B21E7" w:rsidRPr="00FC7E7D">
        <w:rPr>
          <w:rFonts w:ascii="Arial" w:hAnsi="Arial" w:cs="Arial"/>
          <w:b/>
          <w:sz w:val="22"/>
          <w:szCs w:val="22"/>
        </w:rPr>
        <w:t xml:space="preserve">Inscripción y presentación de </w:t>
      </w:r>
      <w:r w:rsidR="009C6FD2" w:rsidRPr="00FC7E7D">
        <w:rPr>
          <w:rFonts w:ascii="Arial" w:hAnsi="Arial" w:cs="Arial"/>
          <w:b/>
          <w:sz w:val="22"/>
          <w:szCs w:val="22"/>
        </w:rPr>
        <w:t>instancias.</w:t>
      </w:r>
    </w:p>
    <w:p w:rsidR="00CD2462" w:rsidRPr="00FC7E7D" w:rsidRDefault="00CD2462" w:rsidP="00633746">
      <w:pPr>
        <w:spacing w:line="360" w:lineRule="auto"/>
        <w:rPr>
          <w:rFonts w:ascii="Arial" w:hAnsi="Arial" w:cs="Arial"/>
          <w:b/>
          <w:sz w:val="22"/>
          <w:szCs w:val="22"/>
        </w:rPr>
      </w:pPr>
    </w:p>
    <w:p w:rsidR="00DA7BEB" w:rsidRPr="00FC7E7D" w:rsidRDefault="00D34580" w:rsidP="00CE1666">
      <w:pPr>
        <w:spacing w:line="360" w:lineRule="auto"/>
        <w:jc w:val="both"/>
        <w:rPr>
          <w:rFonts w:ascii="Arial" w:hAnsi="Arial" w:cs="Arial"/>
          <w:sz w:val="22"/>
          <w:szCs w:val="22"/>
        </w:rPr>
      </w:pPr>
      <w:r w:rsidRPr="00FC7E7D">
        <w:rPr>
          <w:rFonts w:ascii="Arial" w:hAnsi="Arial" w:cs="Arial"/>
          <w:sz w:val="22"/>
          <w:szCs w:val="22"/>
        </w:rPr>
        <w:t xml:space="preserve">4.1.1. </w:t>
      </w:r>
      <w:r w:rsidR="00CE1666" w:rsidRPr="00FC7E7D">
        <w:rPr>
          <w:rFonts w:ascii="Arial" w:hAnsi="Arial" w:cs="Arial"/>
          <w:sz w:val="22"/>
          <w:szCs w:val="22"/>
        </w:rPr>
        <w:t xml:space="preserve">La presentación de </w:t>
      </w:r>
      <w:r w:rsidR="000B21E7" w:rsidRPr="00FC7E7D">
        <w:rPr>
          <w:rFonts w:ascii="Arial" w:hAnsi="Arial" w:cs="Arial"/>
          <w:sz w:val="22"/>
          <w:szCs w:val="22"/>
        </w:rPr>
        <w:t>inscripciones</w:t>
      </w:r>
      <w:r w:rsidR="00CE1666" w:rsidRPr="00FC7E7D">
        <w:rPr>
          <w:rFonts w:ascii="Arial" w:hAnsi="Arial" w:cs="Arial"/>
          <w:sz w:val="22"/>
          <w:szCs w:val="22"/>
        </w:rPr>
        <w:t xml:space="preserve"> en la convocatoria deberá realizarse</w:t>
      </w:r>
      <w:r w:rsidR="00944981">
        <w:rPr>
          <w:rFonts w:ascii="Arial" w:hAnsi="Arial" w:cs="Arial"/>
          <w:sz w:val="22"/>
          <w:szCs w:val="22"/>
        </w:rPr>
        <w:t xml:space="preserve"> telemáticamente</w:t>
      </w:r>
      <w:r w:rsidR="00CE1666" w:rsidRPr="00FC7E7D">
        <w:rPr>
          <w:rFonts w:ascii="Arial" w:hAnsi="Arial" w:cs="Arial"/>
          <w:sz w:val="22"/>
          <w:szCs w:val="22"/>
        </w:rPr>
        <w:t xml:space="preserve">, de forma obligatoria </w:t>
      </w:r>
      <w:r w:rsidR="00AD0AE5" w:rsidRPr="00FC7E7D">
        <w:rPr>
          <w:rFonts w:ascii="Arial" w:hAnsi="Arial" w:cs="Arial"/>
          <w:sz w:val="22"/>
          <w:szCs w:val="22"/>
        </w:rPr>
        <w:t>a través del portal web de la</w:t>
      </w:r>
      <w:r w:rsidR="00CE1666" w:rsidRPr="00FC7E7D">
        <w:rPr>
          <w:rFonts w:ascii="Arial" w:hAnsi="Arial" w:cs="Arial"/>
          <w:sz w:val="22"/>
          <w:szCs w:val="22"/>
        </w:rPr>
        <w:t xml:space="preserve"> entidad local</w:t>
      </w:r>
      <w:r w:rsidR="000B21E7" w:rsidRPr="00FC7E7D">
        <w:rPr>
          <w:rFonts w:ascii="Arial" w:hAnsi="Arial" w:cs="Arial"/>
          <w:sz w:val="22"/>
          <w:szCs w:val="22"/>
        </w:rPr>
        <w:t xml:space="preserve"> convocante.</w:t>
      </w:r>
      <w:r w:rsidRPr="00FC7E7D">
        <w:t xml:space="preserve"> </w:t>
      </w:r>
      <w:r w:rsidR="00D540C6" w:rsidRPr="00FC7E7D">
        <w:rPr>
          <w:rFonts w:ascii="Arial" w:hAnsi="Arial" w:cs="Arial"/>
          <w:sz w:val="22"/>
          <w:szCs w:val="22"/>
        </w:rPr>
        <w:t xml:space="preserve"> </w:t>
      </w:r>
      <w:r w:rsidR="004A23F9" w:rsidRPr="00FC7E7D">
        <w:rPr>
          <w:rFonts w:ascii="Arial" w:hAnsi="Arial" w:cs="Arial"/>
          <w:sz w:val="22"/>
          <w:szCs w:val="22"/>
        </w:rPr>
        <w:t xml:space="preserve">Quienes deseen tomar parte en el presente </w:t>
      </w:r>
      <w:r w:rsidR="008F5BEA" w:rsidRPr="00FC7E7D">
        <w:rPr>
          <w:rFonts w:ascii="Arial" w:hAnsi="Arial" w:cs="Arial"/>
          <w:sz w:val="22"/>
          <w:szCs w:val="22"/>
        </w:rPr>
        <w:t>concurso de traslados</w:t>
      </w:r>
      <w:r w:rsidR="004A23F9" w:rsidRPr="00FC7E7D">
        <w:rPr>
          <w:rFonts w:ascii="Arial" w:hAnsi="Arial" w:cs="Arial"/>
          <w:sz w:val="22"/>
          <w:szCs w:val="22"/>
        </w:rPr>
        <w:t xml:space="preserve"> deberán presentar su solicitud</w:t>
      </w:r>
      <w:r w:rsidR="00731BE8" w:rsidRPr="00FC7E7D">
        <w:rPr>
          <w:rFonts w:ascii="Arial" w:hAnsi="Arial" w:cs="Arial"/>
          <w:sz w:val="22"/>
          <w:szCs w:val="22"/>
        </w:rPr>
        <w:t xml:space="preserve"> (</w:t>
      </w:r>
      <w:r w:rsidR="00633746">
        <w:rPr>
          <w:rFonts w:ascii="Arial" w:hAnsi="Arial" w:cs="Arial"/>
          <w:sz w:val="22"/>
          <w:szCs w:val="22"/>
        </w:rPr>
        <w:t>a</w:t>
      </w:r>
      <w:r w:rsidR="00731BE8" w:rsidRPr="00FC7E7D">
        <w:rPr>
          <w:rFonts w:ascii="Arial" w:hAnsi="Arial" w:cs="Arial"/>
          <w:sz w:val="22"/>
          <w:szCs w:val="22"/>
        </w:rPr>
        <w:t>nexo II)</w:t>
      </w:r>
      <w:r w:rsidR="004A23F9" w:rsidRPr="00FC7E7D">
        <w:rPr>
          <w:rFonts w:ascii="Arial" w:hAnsi="Arial" w:cs="Arial"/>
          <w:sz w:val="22"/>
          <w:szCs w:val="22"/>
        </w:rPr>
        <w:t>, de forma obligatoria, conforme al modelo normalizado</w:t>
      </w:r>
      <w:r w:rsidR="009C6FD2" w:rsidRPr="00FC7E7D">
        <w:rPr>
          <w:rFonts w:ascii="Arial" w:hAnsi="Arial" w:cs="Arial"/>
          <w:sz w:val="22"/>
          <w:szCs w:val="22"/>
        </w:rPr>
        <w:t>.</w:t>
      </w:r>
    </w:p>
    <w:p w:rsidR="00DA7BEB" w:rsidRPr="00FC7E7D" w:rsidRDefault="00DA7BEB" w:rsidP="00D34580">
      <w:pPr>
        <w:spacing w:line="360" w:lineRule="auto"/>
        <w:rPr>
          <w:rFonts w:ascii="Arial" w:hAnsi="Arial" w:cs="Arial"/>
          <w:b/>
          <w:sz w:val="22"/>
          <w:szCs w:val="22"/>
        </w:rPr>
      </w:pPr>
    </w:p>
    <w:p w:rsidR="00E26DF9" w:rsidRPr="00FC7E7D" w:rsidRDefault="00DA7BEB" w:rsidP="00DA7BEB">
      <w:pPr>
        <w:spacing w:line="360" w:lineRule="auto"/>
        <w:jc w:val="both"/>
        <w:rPr>
          <w:rFonts w:ascii="Arial" w:hAnsi="Arial" w:cs="Arial"/>
          <w:sz w:val="22"/>
          <w:szCs w:val="22"/>
        </w:rPr>
      </w:pPr>
      <w:r w:rsidRPr="00FC7E7D">
        <w:rPr>
          <w:rFonts w:ascii="Arial" w:hAnsi="Arial" w:cs="Arial"/>
          <w:sz w:val="22"/>
          <w:szCs w:val="22"/>
        </w:rPr>
        <w:t>4</w:t>
      </w:r>
      <w:r w:rsidR="00D34580" w:rsidRPr="00FC7E7D">
        <w:rPr>
          <w:rFonts w:ascii="Arial" w:hAnsi="Arial" w:cs="Arial"/>
          <w:sz w:val="22"/>
          <w:szCs w:val="22"/>
        </w:rPr>
        <w:t>.1</w:t>
      </w:r>
      <w:r w:rsidRPr="00FC7E7D">
        <w:rPr>
          <w:rFonts w:ascii="Arial" w:hAnsi="Arial" w:cs="Arial"/>
          <w:sz w:val="22"/>
          <w:szCs w:val="22"/>
        </w:rPr>
        <w:t>.</w:t>
      </w:r>
      <w:r w:rsidR="00D34580" w:rsidRPr="00FC7E7D">
        <w:rPr>
          <w:rFonts w:ascii="Arial" w:hAnsi="Arial" w:cs="Arial"/>
          <w:sz w:val="22"/>
          <w:szCs w:val="22"/>
        </w:rPr>
        <w:t>2</w:t>
      </w:r>
      <w:r w:rsidRPr="00FC7E7D">
        <w:rPr>
          <w:rFonts w:ascii="Arial" w:hAnsi="Arial" w:cs="Arial"/>
          <w:sz w:val="22"/>
          <w:szCs w:val="22"/>
        </w:rPr>
        <w:t xml:space="preserve">. El requisito exigido en el apartado 3.1.c) se </w:t>
      </w:r>
      <w:r w:rsidR="001B33EF" w:rsidRPr="00FC7E7D">
        <w:rPr>
          <w:rFonts w:ascii="Arial" w:hAnsi="Arial" w:cs="Arial"/>
          <w:sz w:val="22"/>
          <w:szCs w:val="22"/>
        </w:rPr>
        <w:t>deberá</w:t>
      </w:r>
      <w:r w:rsidRPr="00FC7E7D">
        <w:rPr>
          <w:rFonts w:ascii="Arial" w:hAnsi="Arial" w:cs="Arial"/>
          <w:sz w:val="22"/>
          <w:szCs w:val="22"/>
        </w:rPr>
        <w:t xml:space="preserve"> acreditar, en el momento de la inscripción, adjuntando vía telemática la correspondiente certificación.</w:t>
      </w:r>
    </w:p>
    <w:p w:rsidR="000537F9" w:rsidRPr="00FC7E7D" w:rsidRDefault="000537F9" w:rsidP="00DA7BEB">
      <w:pPr>
        <w:spacing w:line="360" w:lineRule="auto"/>
        <w:jc w:val="both"/>
        <w:rPr>
          <w:rFonts w:ascii="Arial" w:hAnsi="Arial" w:cs="Arial"/>
          <w:sz w:val="22"/>
          <w:szCs w:val="22"/>
        </w:rPr>
      </w:pPr>
    </w:p>
    <w:p w:rsidR="000537F9" w:rsidRPr="00FC7E7D" w:rsidRDefault="000537F9" w:rsidP="00DA7BEB">
      <w:pPr>
        <w:spacing w:line="360" w:lineRule="auto"/>
        <w:jc w:val="both"/>
        <w:rPr>
          <w:rFonts w:ascii="Arial" w:hAnsi="Arial" w:cs="Arial"/>
          <w:sz w:val="22"/>
          <w:szCs w:val="22"/>
        </w:rPr>
      </w:pPr>
      <w:r w:rsidRPr="00FC7E7D">
        <w:rPr>
          <w:rFonts w:ascii="Arial" w:hAnsi="Arial" w:cs="Arial"/>
          <w:sz w:val="22"/>
          <w:szCs w:val="22"/>
        </w:rPr>
        <w:t>4.</w:t>
      </w:r>
      <w:r w:rsidR="00B31816" w:rsidRPr="00FC7E7D">
        <w:rPr>
          <w:rFonts w:ascii="Arial" w:hAnsi="Arial" w:cs="Arial"/>
          <w:sz w:val="22"/>
          <w:szCs w:val="22"/>
        </w:rPr>
        <w:t>1</w:t>
      </w:r>
      <w:r w:rsidRPr="00FC7E7D">
        <w:rPr>
          <w:rFonts w:ascii="Arial" w:hAnsi="Arial" w:cs="Arial"/>
          <w:sz w:val="22"/>
          <w:szCs w:val="22"/>
        </w:rPr>
        <w:t>.3. El requisito de conocimiento de euskera o de otro idioma, cuando así proceda, deberá ser acreditado mediante la correspondiente titulación oficial, que aportará junto con la instancia de participación.</w:t>
      </w:r>
    </w:p>
    <w:p w:rsidR="000537F9" w:rsidRPr="00FC7E7D" w:rsidRDefault="000537F9" w:rsidP="000537F9">
      <w:pPr>
        <w:spacing w:line="360" w:lineRule="auto"/>
        <w:jc w:val="both"/>
        <w:rPr>
          <w:rFonts w:ascii="Arial" w:hAnsi="Arial" w:cs="Arial"/>
          <w:sz w:val="22"/>
          <w:szCs w:val="22"/>
        </w:rPr>
      </w:pPr>
    </w:p>
    <w:p w:rsidR="000537F9" w:rsidRPr="00FC7E7D" w:rsidRDefault="000537F9" w:rsidP="000537F9">
      <w:pPr>
        <w:spacing w:line="360" w:lineRule="auto"/>
        <w:jc w:val="both"/>
        <w:rPr>
          <w:rFonts w:ascii="Arial" w:hAnsi="Arial" w:cs="Arial"/>
          <w:sz w:val="22"/>
          <w:szCs w:val="22"/>
        </w:rPr>
      </w:pPr>
      <w:r w:rsidRPr="00FC7E7D">
        <w:rPr>
          <w:rFonts w:ascii="Arial" w:hAnsi="Arial" w:cs="Arial"/>
          <w:sz w:val="22"/>
          <w:szCs w:val="22"/>
        </w:rPr>
        <w:t>4.1.</w:t>
      </w:r>
      <w:r w:rsidR="00B31816" w:rsidRPr="00FC7E7D">
        <w:rPr>
          <w:rFonts w:ascii="Arial" w:hAnsi="Arial" w:cs="Arial"/>
          <w:sz w:val="22"/>
          <w:szCs w:val="22"/>
        </w:rPr>
        <w:t>4</w:t>
      </w:r>
      <w:r w:rsidRPr="00FC7E7D">
        <w:rPr>
          <w:rFonts w:ascii="Arial" w:hAnsi="Arial" w:cs="Arial"/>
          <w:sz w:val="22"/>
          <w:szCs w:val="22"/>
        </w:rPr>
        <w:t xml:space="preserve">. </w:t>
      </w:r>
      <w:r w:rsidR="00B31816" w:rsidRPr="00FC7E7D">
        <w:rPr>
          <w:rFonts w:ascii="Arial" w:hAnsi="Arial" w:cs="Arial"/>
          <w:sz w:val="22"/>
          <w:szCs w:val="22"/>
        </w:rPr>
        <w:t>Cualquier otro requisito que tenga carácter preceptivo</w:t>
      </w:r>
      <w:r w:rsidRPr="00FC7E7D">
        <w:rPr>
          <w:rFonts w:ascii="Arial" w:hAnsi="Arial" w:cs="Arial"/>
          <w:sz w:val="22"/>
          <w:szCs w:val="22"/>
        </w:rPr>
        <w:t xml:space="preserve"> se</w:t>
      </w:r>
      <w:r w:rsidR="009802CD" w:rsidRPr="00FC7E7D">
        <w:rPr>
          <w:rFonts w:ascii="Arial" w:hAnsi="Arial" w:cs="Arial"/>
          <w:sz w:val="22"/>
          <w:szCs w:val="22"/>
        </w:rPr>
        <w:t xml:space="preserve"> deberá</w:t>
      </w:r>
      <w:r w:rsidRPr="00FC7E7D">
        <w:rPr>
          <w:rFonts w:ascii="Arial" w:hAnsi="Arial" w:cs="Arial"/>
          <w:sz w:val="22"/>
          <w:szCs w:val="22"/>
        </w:rPr>
        <w:t xml:space="preserve"> acreditar, en el momento de la inscripción, adjuntando cualquier medio de prueba válido en derecho.</w:t>
      </w:r>
    </w:p>
    <w:p w:rsidR="008E0F3C" w:rsidRPr="00FC7E7D" w:rsidRDefault="008E0F3C" w:rsidP="000537F9">
      <w:pPr>
        <w:spacing w:line="360" w:lineRule="auto"/>
        <w:jc w:val="both"/>
        <w:rPr>
          <w:rFonts w:ascii="Arial" w:hAnsi="Arial" w:cs="Arial"/>
          <w:sz w:val="22"/>
          <w:szCs w:val="22"/>
        </w:rPr>
      </w:pPr>
    </w:p>
    <w:p w:rsidR="008E0F3C" w:rsidRPr="00FC7E7D" w:rsidRDefault="008E0F3C" w:rsidP="000537F9">
      <w:pPr>
        <w:spacing w:line="360" w:lineRule="auto"/>
        <w:jc w:val="both"/>
        <w:rPr>
          <w:rFonts w:ascii="Arial" w:hAnsi="Arial" w:cs="Arial"/>
          <w:sz w:val="22"/>
          <w:szCs w:val="22"/>
        </w:rPr>
      </w:pPr>
      <w:r w:rsidRPr="00FC7E7D">
        <w:rPr>
          <w:rFonts w:ascii="Arial" w:hAnsi="Arial" w:cs="Arial"/>
          <w:sz w:val="22"/>
          <w:szCs w:val="22"/>
        </w:rPr>
        <w:t>4.1.</w:t>
      </w:r>
      <w:r w:rsidR="00B31816" w:rsidRPr="00FC7E7D">
        <w:rPr>
          <w:rFonts w:ascii="Arial" w:hAnsi="Arial" w:cs="Arial"/>
          <w:sz w:val="22"/>
          <w:szCs w:val="22"/>
        </w:rPr>
        <w:t>5</w:t>
      </w:r>
      <w:r w:rsidRPr="00FC7E7D">
        <w:rPr>
          <w:rFonts w:ascii="Arial" w:hAnsi="Arial" w:cs="Arial"/>
          <w:sz w:val="22"/>
          <w:szCs w:val="22"/>
        </w:rPr>
        <w:t xml:space="preserve">. </w:t>
      </w:r>
      <w:r w:rsidR="009802CD" w:rsidRPr="00FC7E7D">
        <w:rPr>
          <w:rFonts w:ascii="Arial" w:hAnsi="Arial" w:cs="Arial"/>
          <w:sz w:val="22"/>
          <w:szCs w:val="22"/>
        </w:rPr>
        <w:t xml:space="preserve">Las personas concursantes no deberán presentar los méritos </w:t>
      </w:r>
      <w:r w:rsidR="00633746">
        <w:rPr>
          <w:rFonts w:ascii="Arial" w:hAnsi="Arial" w:cs="Arial"/>
          <w:sz w:val="22"/>
          <w:szCs w:val="22"/>
        </w:rPr>
        <w:t xml:space="preserve">relativos a los servicios prestados </w:t>
      </w:r>
      <w:r w:rsidR="00633746" w:rsidRPr="00FC7E7D">
        <w:rPr>
          <w:rFonts w:ascii="Arial" w:hAnsi="Arial" w:cs="Arial"/>
          <w:sz w:val="22"/>
          <w:szCs w:val="22"/>
        </w:rPr>
        <w:t xml:space="preserve">a las Administraciones </w:t>
      </w:r>
      <w:r w:rsidR="00633746">
        <w:rPr>
          <w:rFonts w:ascii="Arial" w:hAnsi="Arial" w:cs="Arial"/>
          <w:sz w:val="22"/>
          <w:szCs w:val="22"/>
        </w:rPr>
        <w:t>p</w:t>
      </w:r>
      <w:r w:rsidR="00633746" w:rsidRPr="00FC7E7D">
        <w:rPr>
          <w:rFonts w:ascii="Arial" w:hAnsi="Arial" w:cs="Arial"/>
          <w:sz w:val="22"/>
          <w:szCs w:val="22"/>
        </w:rPr>
        <w:t>úblicas</w:t>
      </w:r>
      <w:r w:rsidR="00633746">
        <w:rPr>
          <w:rFonts w:ascii="Arial" w:hAnsi="Arial" w:cs="Arial"/>
          <w:sz w:val="22"/>
          <w:szCs w:val="22"/>
        </w:rPr>
        <w:t xml:space="preserve"> </w:t>
      </w:r>
      <w:r w:rsidR="00633746" w:rsidRPr="00FC7E7D">
        <w:rPr>
          <w:rFonts w:ascii="Arial" w:hAnsi="Arial" w:cs="Arial"/>
          <w:sz w:val="22"/>
          <w:szCs w:val="22"/>
        </w:rPr>
        <w:t>reconocidos por la entidad local convocante</w:t>
      </w:r>
      <w:r w:rsidR="00633746">
        <w:rPr>
          <w:rFonts w:ascii="Arial" w:hAnsi="Arial" w:cs="Arial"/>
          <w:sz w:val="22"/>
          <w:szCs w:val="22"/>
        </w:rPr>
        <w:t xml:space="preserve">, </w:t>
      </w:r>
      <w:r w:rsidR="009802CD" w:rsidRPr="00FC7E7D">
        <w:rPr>
          <w:rFonts w:ascii="Arial" w:hAnsi="Arial" w:cs="Arial"/>
          <w:sz w:val="22"/>
          <w:szCs w:val="22"/>
        </w:rPr>
        <w:t xml:space="preserve">que se </w:t>
      </w:r>
      <w:r w:rsidR="007A596E" w:rsidRPr="00FC7E7D">
        <w:rPr>
          <w:rFonts w:ascii="Arial" w:hAnsi="Arial" w:cs="Arial"/>
          <w:sz w:val="22"/>
          <w:szCs w:val="22"/>
        </w:rPr>
        <w:t>incorporarán</w:t>
      </w:r>
      <w:r w:rsidR="007A596E">
        <w:rPr>
          <w:rFonts w:ascii="Arial" w:hAnsi="Arial" w:cs="Arial"/>
          <w:sz w:val="22"/>
          <w:szCs w:val="22"/>
        </w:rPr>
        <w:t xml:space="preserve"> directamente</w:t>
      </w:r>
      <w:r w:rsidR="009802CD" w:rsidRPr="00FC7E7D">
        <w:rPr>
          <w:rFonts w:ascii="Arial" w:hAnsi="Arial" w:cs="Arial"/>
          <w:sz w:val="22"/>
          <w:szCs w:val="22"/>
        </w:rPr>
        <w:t xml:space="preserve"> en el expediente de cada persona aspirante y se pondrán a disposición del tribunal para su </w:t>
      </w:r>
      <w:proofErr w:type="spellStart"/>
      <w:r w:rsidR="009802CD" w:rsidRPr="00FC7E7D">
        <w:rPr>
          <w:rFonts w:ascii="Arial" w:hAnsi="Arial" w:cs="Arial"/>
          <w:sz w:val="22"/>
          <w:szCs w:val="22"/>
        </w:rPr>
        <w:t>baremación</w:t>
      </w:r>
      <w:proofErr w:type="spellEnd"/>
      <w:r w:rsidR="00633746">
        <w:rPr>
          <w:rFonts w:ascii="Arial" w:hAnsi="Arial" w:cs="Arial"/>
          <w:sz w:val="22"/>
          <w:szCs w:val="22"/>
        </w:rPr>
        <w:t>.</w:t>
      </w:r>
    </w:p>
    <w:p w:rsidR="000C17BF" w:rsidRPr="00FC7E7D" w:rsidRDefault="000C17BF" w:rsidP="000537F9">
      <w:pPr>
        <w:spacing w:line="360" w:lineRule="auto"/>
        <w:jc w:val="both"/>
        <w:rPr>
          <w:rFonts w:ascii="Arial" w:hAnsi="Arial" w:cs="Arial"/>
          <w:sz w:val="22"/>
          <w:szCs w:val="22"/>
        </w:rPr>
      </w:pPr>
    </w:p>
    <w:p w:rsidR="000C17BF" w:rsidRDefault="000C17BF" w:rsidP="000537F9">
      <w:pPr>
        <w:spacing w:line="360" w:lineRule="auto"/>
        <w:jc w:val="both"/>
        <w:rPr>
          <w:rFonts w:ascii="Arial" w:hAnsi="Arial" w:cs="Arial"/>
          <w:color w:val="000000" w:themeColor="text1"/>
          <w:sz w:val="22"/>
          <w:szCs w:val="22"/>
        </w:rPr>
      </w:pPr>
      <w:r w:rsidRPr="00FC7E7D">
        <w:rPr>
          <w:rFonts w:ascii="Arial" w:hAnsi="Arial" w:cs="Arial"/>
          <w:sz w:val="22"/>
          <w:szCs w:val="22"/>
        </w:rPr>
        <w:t>4.1.</w:t>
      </w:r>
      <w:r w:rsidR="00B31816" w:rsidRPr="00FC7E7D">
        <w:rPr>
          <w:rFonts w:ascii="Arial" w:hAnsi="Arial" w:cs="Arial"/>
          <w:sz w:val="22"/>
          <w:szCs w:val="22"/>
        </w:rPr>
        <w:t>6</w:t>
      </w:r>
      <w:r w:rsidRPr="00FC7E7D">
        <w:rPr>
          <w:rFonts w:ascii="Arial" w:hAnsi="Arial" w:cs="Arial"/>
          <w:sz w:val="22"/>
          <w:szCs w:val="22"/>
        </w:rPr>
        <w:t>.</w:t>
      </w:r>
      <w:r w:rsidRPr="00FC7E7D">
        <w:rPr>
          <w:rFonts w:ascii="Arial" w:hAnsi="Arial" w:cs="Arial"/>
          <w:sz w:val="22"/>
          <w:szCs w:val="22"/>
        </w:rPr>
        <w:tab/>
        <w:t xml:space="preserve">La entidad local convocante no </w:t>
      </w:r>
      <w:r w:rsidRPr="000C17BF">
        <w:rPr>
          <w:rFonts w:ascii="Arial" w:hAnsi="Arial" w:cs="Arial"/>
          <w:color w:val="000000" w:themeColor="text1"/>
          <w:sz w:val="22"/>
          <w:szCs w:val="22"/>
        </w:rPr>
        <w:t>requerirá a los interesados datos o documentos que hayan sido aportados anteriormente por el interesado. A estos efectos, el interesado deberá indicar en qué momento y ante qué órgano administrativo presentó los citados documentos</w:t>
      </w:r>
    </w:p>
    <w:p w:rsidR="00DA7BEB" w:rsidRPr="00DA7BEB" w:rsidRDefault="00DA7BEB" w:rsidP="00DA7BEB">
      <w:pPr>
        <w:spacing w:line="360" w:lineRule="auto"/>
        <w:jc w:val="both"/>
        <w:rPr>
          <w:rFonts w:ascii="Arial" w:hAnsi="Arial" w:cs="Arial"/>
          <w:color w:val="000000" w:themeColor="text1"/>
          <w:sz w:val="22"/>
          <w:szCs w:val="22"/>
        </w:rPr>
      </w:pPr>
    </w:p>
    <w:p w:rsidR="00DA7BEB" w:rsidRPr="00DA7BEB" w:rsidRDefault="00DA7BEB" w:rsidP="00633746">
      <w:pPr>
        <w:spacing w:line="360" w:lineRule="auto"/>
        <w:rPr>
          <w:rFonts w:ascii="Arial" w:hAnsi="Arial" w:cs="Arial"/>
          <w:b/>
          <w:color w:val="000000" w:themeColor="text1"/>
          <w:sz w:val="22"/>
          <w:szCs w:val="22"/>
        </w:rPr>
      </w:pPr>
      <w:r w:rsidRPr="00EF079A">
        <w:rPr>
          <w:rFonts w:ascii="Arial" w:hAnsi="Arial" w:cs="Arial"/>
          <w:b/>
          <w:color w:val="000000" w:themeColor="text1"/>
          <w:sz w:val="22"/>
          <w:szCs w:val="22"/>
        </w:rPr>
        <w:t>4.</w:t>
      </w:r>
      <w:r w:rsidR="003A39E8" w:rsidRPr="00EF079A">
        <w:rPr>
          <w:rFonts w:ascii="Arial" w:hAnsi="Arial" w:cs="Arial"/>
          <w:b/>
          <w:color w:val="000000" w:themeColor="text1"/>
          <w:sz w:val="22"/>
          <w:szCs w:val="22"/>
        </w:rPr>
        <w:t>2</w:t>
      </w:r>
      <w:r w:rsidRPr="00EF079A">
        <w:rPr>
          <w:rFonts w:ascii="Arial" w:hAnsi="Arial" w:cs="Arial"/>
          <w:b/>
          <w:color w:val="000000" w:themeColor="text1"/>
          <w:sz w:val="22"/>
          <w:szCs w:val="22"/>
        </w:rPr>
        <w:t xml:space="preserve">. Plazo </w:t>
      </w:r>
      <w:r w:rsidRPr="00DA7BEB">
        <w:rPr>
          <w:rFonts w:ascii="Arial" w:hAnsi="Arial" w:cs="Arial"/>
          <w:b/>
          <w:color w:val="000000" w:themeColor="text1"/>
          <w:sz w:val="22"/>
          <w:szCs w:val="22"/>
        </w:rPr>
        <w:t>de presentación.</w:t>
      </w:r>
    </w:p>
    <w:p w:rsidR="00DA7BEB" w:rsidRPr="00DA7BEB" w:rsidRDefault="00DA7BEB" w:rsidP="00DA7BEB">
      <w:pPr>
        <w:spacing w:line="360" w:lineRule="auto"/>
        <w:jc w:val="both"/>
        <w:rPr>
          <w:rFonts w:ascii="Arial" w:hAnsi="Arial" w:cs="Arial"/>
          <w:color w:val="000000" w:themeColor="text1"/>
          <w:sz w:val="22"/>
          <w:szCs w:val="22"/>
        </w:rPr>
      </w:pPr>
    </w:p>
    <w:p w:rsidR="00DA7BEB" w:rsidRPr="00944981" w:rsidRDefault="00DA7BEB" w:rsidP="00DA7BEB">
      <w:pPr>
        <w:spacing w:line="360" w:lineRule="auto"/>
        <w:jc w:val="both"/>
        <w:rPr>
          <w:rFonts w:ascii="Arial" w:hAnsi="Arial" w:cs="Arial"/>
          <w:color w:val="000000" w:themeColor="text1"/>
          <w:sz w:val="22"/>
          <w:szCs w:val="22"/>
        </w:rPr>
      </w:pPr>
      <w:r w:rsidRPr="00DA7BEB">
        <w:rPr>
          <w:rFonts w:ascii="Arial" w:hAnsi="Arial" w:cs="Arial"/>
          <w:color w:val="000000" w:themeColor="text1"/>
          <w:sz w:val="22"/>
          <w:szCs w:val="22"/>
        </w:rPr>
        <w:t xml:space="preserve">El plazo para presentar la solicitud de participación será de </w:t>
      </w:r>
      <w:r w:rsidRPr="00944981">
        <w:rPr>
          <w:rFonts w:ascii="Arial" w:hAnsi="Arial" w:cs="Arial"/>
          <w:color w:val="000000" w:themeColor="text1"/>
          <w:sz w:val="22"/>
          <w:szCs w:val="22"/>
        </w:rPr>
        <w:t>10 días naturales contados a partir del siguiente al de la publicación de la presente convocatoria en el Boletín Oficial de Navarra. Dicho plazo será improrrogable.</w:t>
      </w:r>
      <w:r w:rsidR="00731BE8" w:rsidRPr="00944981">
        <w:rPr>
          <w:rFonts w:ascii="Arial" w:hAnsi="Arial" w:cs="Arial"/>
          <w:color w:val="000000" w:themeColor="text1"/>
          <w:sz w:val="22"/>
          <w:szCs w:val="22"/>
        </w:rPr>
        <w:t xml:space="preserve"> </w:t>
      </w:r>
    </w:p>
    <w:p w:rsidR="00DA7BEB" w:rsidRPr="00DA7BEB" w:rsidRDefault="00DA7BEB" w:rsidP="00C523FD">
      <w:pPr>
        <w:spacing w:line="360" w:lineRule="auto"/>
        <w:rPr>
          <w:rFonts w:ascii="Arial" w:hAnsi="Arial" w:cs="Arial"/>
          <w:b/>
          <w:color w:val="000000" w:themeColor="text1"/>
          <w:sz w:val="22"/>
          <w:szCs w:val="22"/>
        </w:rPr>
      </w:pPr>
    </w:p>
    <w:p w:rsidR="004A23F9" w:rsidRDefault="00DA7BEB" w:rsidP="00633746">
      <w:pPr>
        <w:spacing w:line="360" w:lineRule="auto"/>
        <w:rPr>
          <w:rFonts w:ascii="Arial" w:hAnsi="Arial" w:cs="Arial"/>
          <w:b/>
          <w:color w:val="000000" w:themeColor="text1"/>
          <w:sz w:val="22"/>
          <w:szCs w:val="22"/>
        </w:rPr>
      </w:pPr>
      <w:r>
        <w:rPr>
          <w:rFonts w:ascii="Arial" w:hAnsi="Arial" w:cs="Arial"/>
          <w:b/>
          <w:color w:val="000000" w:themeColor="text1"/>
          <w:sz w:val="22"/>
          <w:szCs w:val="22"/>
        </w:rPr>
        <w:t>5.</w:t>
      </w:r>
      <w:r w:rsidRPr="00DA7BEB">
        <w:rPr>
          <w:rFonts w:ascii="Arial" w:hAnsi="Arial" w:cs="Arial"/>
          <w:b/>
          <w:color w:val="000000" w:themeColor="text1"/>
          <w:sz w:val="22"/>
          <w:szCs w:val="22"/>
        </w:rPr>
        <w:t>Listas de personas aspirantes admitidas y excluidas.</w:t>
      </w:r>
    </w:p>
    <w:p w:rsidR="00CD2462" w:rsidRPr="0021420F" w:rsidRDefault="00CD2462" w:rsidP="00633746">
      <w:pPr>
        <w:spacing w:line="360" w:lineRule="auto"/>
        <w:rPr>
          <w:rFonts w:ascii="Arial" w:hAnsi="Arial" w:cs="Arial"/>
          <w:b/>
          <w:color w:val="000000" w:themeColor="text1"/>
          <w:sz w:val="22"/>
          <w:szCs w:val="22"/>
        </w:rPr>
      </w:pPr>
    </w:p>
    <w:p w:rsidR="00DA7BEB" w:rsidRPr="00DA7BEB" w:rsidRDefault="00D34580" w:rsidP="00DA7BEB">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5.1. </w:t>
      </w:r>
      <w:r w:rsidR="00DA7BEB" w:rsidRPr="00DA7BEB">
        <w:rPr>
          <w:rFonts w:ascii="Arial" w:hAnsi="Arial" w:cs="Arial"/>
          <w:color w:val="000000" w:themeColor="text1"/>
          <w:sz w:val="22"/>
          <w:szCs w:val="22"/>
        </w:rPr>
        <w:t xml:space="preserve">Terminado el plazo de presentación de solicitudes, </w:t>
      </w:r>
      <w:r w:rsidR="00F04F99">
        <w:rPr>
          <w:rFonts w:ascii="Arial" w:hAnsi="Arial" w:cs="Arial"/>
          <w:color w:val="000000" w:themeColor="text1"/>
          <w:sz w:val="22"/>
          <w:szCs w:val="22"/>
        </w:rPr>
        <w:t>el órgano competente</w:t>
      </w:r>
      <w:r w:rsidR="00DA7BEB" w:rsidRPr="00DA7BEB">
        <w:rPr>
          <w:rFonts w:ascii="Arial" w:hAnsi="Arial" w:cs="Arial"/>
          <w:color w:val="000000" w:themeColor="text1"/>
          <w:sz w:val="22"/>
          <w:szCs w:val="22"/>
        </w:rPr>
        <w:t xml:space="preserve"> aprobará la lista provisional de personas aspirantes admitidas y excluidas y ordenará su publicación en la ficha web de la convocatoria</w:t>
      </w:r>
      <w:r>
        <w:rPr>
          <w:rFonts w:ascii="Arial" w:hAnsi="Arial" w:cs="Arial"/>
          <w:color w:val="000000" w:themeColor="text1"/>
          <w:sz w:val="22"/>
          <w:szCs w:val="22"/>
        </w:rPr>
        <w:t xml:space="preserve"> de la entidad local convocante</w:t>
      </w:r>
      <w:r w:rsidR="00DA7BEB" w:rsidRPr="00DA7BEB">
        <w:rPr>
          <w:rFonts w:ascii="Arial" w:hAnsi="Arial" w:cs="Arial"/>
          <w:color w:val="000000" w:themeColor="text1"/>
          <w:sz w:val="22"/>
          <w:szCs w:val="22"/>
        </w:rPr>
        <w:t>, con la indicación de que, dentro de los 3 días naturales siguientes, y de forma telemática, se podrán formular reclamaciones y subsanar, en su caso, los defectos en que hubieran incurrido.</w:t>
      </w:r>
    </w:p>
    <w:p w:rsidR="00DA7BEB" w:rsidRPr="00DA7BEB" w:rsidRDefault="00DA7BEB" w:rsidP="00DA7BEB">
      <w:pPr>
        <w:spacing w:line="360" w:lineRule="auto"/>
        <w:jc w:val="both"/>
        <w:rPr>
          <w:rFonts w:ascii="Arial" w:hAnsi="Arial" w:cs="Arial"/>
          <w:color w:val="000000" w:themeColor="text1"/>
          <w:sz w:val="22"/>
          <w:szCs w:val="22"/>
        </w:rPr>
      </w:pPr>
    </w:p>
    <w:p w:rsidR="00DA7BEB" w:rsidRPr="00FC7E7D" w:rsidRDefault="00731BE8" w:rsidP="00DA7BEB">
      <w:pPr>
        <w:spacing w:line="360" w:lineRule="auto"/>
        <w:jc w:val="both"/>
        <w:rPr>
          <w:rFonts w:ascii="Arial" w:hAnsi="Arial" w:cs="Arial"/>
          <w:b/>
          <w:sz w:val="22"/>
          <w:szCs w:val="22"/>
        </w:rPr>
      </w:pPr>
      <w:r>
        <w:rPr>
          <w:rFonts w:ascii="Arial" w:hAnsi="Arial" w:cs="Arial"/>
          <w:color w:val="000000" w:themeColor="text1"/>
          <w:sz w:val="22"/>
          <w:szCs w:val="22"/>
        </w:rPr>
        <w:t xml:space="preserve">5.2. </w:t>
      </w:r>
      <w:r w:rsidR="00DA7BEB" w:rsidRPr="00DA7BEB">
        <w:rPr>
          <w:rFonts w:ascii="Arial" w:hAnsi="Arial" w:cs="Arial"/>
          <w:color w:val="000000" w:themeColor="text1"/>
          <w:sz w:val="22"/>
          <w:szCs w:val="22"/>
        </w:rPr>
        <w:t xml:space="preserve">Si no se hubiera presentado ninguna solicitud dentro del plazo establecido, el órgano competente dictará </w:t>
      </w:r>
      <w:r w:rsidR="00E26DF9">
        <w:rPr>
          <w:rFonts w:ascii="Arial" w:hAnsi="Arial" w:cs="Arial"/>
          <w:color w:val="000000" w:themeColor="text1"/>
          <w:sz w:val="22"/>
          <w:szCs w:val="22"/>
        </w:rPr>
        <w:t xml:space="preserve">un acto </w:t>
      </w:r>
      <w:r w:rsidR="00E26DF9" w:rsidRPr="00FC7E7D">
        <w:rPr>
          <w:rFonts w:ascii="Arial" w:hAnsi="Arial" w:cs="Arial"/>
          <w:sz w:val="22"/>
          <w:szCs w:val="22"/>
        </w:rPr>
        <w:t>administrativo</w:t>
      </w:r>
      <w:r w:rsidR="00DA7BEB" w:rsidRPr="00FC7E7D">
        <w:rPr>
          <w:rFonts w:ascii="Arial" w:hAnsi="Arial" w:cs="Arial"/>
          <w:sz w:val="22"/>
          <w:szCs w:val="22"/>
        </w:rPr>
        <w:t xml:space="preserve"> declarando desierto el concurso. Dich</w:t>
      </w:r>
      <w:r w:rsidR="00E26DF9" w:rsidRPr="00FC7E7D">
        <w:rPr>
          <w:rFonts w:ascii="Arial" w:hAnsi="Arial" w:cs="Arial"/>
          <w:sz w:val="22"/>
          <w:szCs w:val="22"/>
        </w:rPr>
        <w:t>o</w:t>
      </w:r>
      <w:r w:rsidR="00DA7BEB" w:rsidRPr="00FC7E7D">
        <w:rPr>
          <w:rFonts w:ascii="Arial" w:hAnsi="Arial" w:cs="Arial"/>
          <w:sz w:val="22"/>
          <w:szCs w:val="22"/>
        </w:rPr>
        <w:t xml:space="preserve"> </w:t>
      </w:r>
      <w:r w:rsidR="00E26DF9" w:rsidRPr="00FC7E7D">
        <w:rPr>
          <w:rFonts w:ascii="Arial" w:hAnsi="Arial" w:cs="Arial"/>
          <w:sz w:val="22"/>
          <w:szCs w:val="22"/>
        </w:rPr>
        <w:t>acto administrativo</w:t>
      </w:r>
      <w:r w:rsidR="00DA7BEB" w:rsidRPr="00FC7E7D">
        <w:rPr>
          <w:rFonts w:ascii="Arial" w:hAnsi="Arial" w:cs="Arial"/>
          <w:sz w:val="22"/>
          <w:szCs w:val="22"/>
        </w:rPr>
        <w:t xml:space="preserve"> deberá publicarse en</w:t>
      </w:r>
      <w:r w:rsidR="003A39E8" w:rsidRPr="00FC7E7D">
        <w:rPr>
          <w:rFonts w:ascii="Arial" w:hAnsi="Arial" w:cs="Arial"/>
          <w:sz w:val="22"/>
          <w:szCs w:val="22"/>
        </w:rPr>
        <w:t xml:space="preserve"> el Boletín Oficial de Navarra y en</w:t>
      </w:r>
      <w:r w:rsidR="00DA7BEB" w:rsidRPr="00FC7E7D">
        <w:rPr>
          <w:rFonts w:ascii="Arial" w:hAnsi="Arial" w:cs="Arial"/>
          <w:sz w:val="22"/>
          <w:szCs w:val="22"/>
        </w:rPr>
        <w:t xml:space="preserve"> </w:t>
      </w:r>
      <w:r w:rsidR="00D34580" w:rsidRPr="00FC7E7D">
        <w:rPr>
          <w:rFonts w:ascii="Arial" w:hAnsi="Arial" w:cs="Arial"/>
          <w:sz w:val="22"/>
          <w:szCs w:val="22"/>
        </w:rPr>
        <w:t xml:space="preserve">la </w:t>
      </w:r>
      <w:r w:rsidR="0048603A" w:rsidRPr="00FC7E7D">
        <w:rPr>
          <w:rFonts w:ascii="Arial" w:hAnsi="Arial" w:cs="Arial"/>
          <w:sz w:val="22"/>
          <w:szCs w:val="22"/>
        </w:rPr>
        <w:t>página web</w:t>
      </w:r>
      <w:r w:rsidR="00607A1B" w:rsidRPr="00FC7E7D">
        <w:rPr>
          <w:rFonts w:ascii="Arial" w:hAnsi="Arial" w:cs="Arial"/>
          <w:sz w:val="22"/>
          <w:szCs w:val="22"/>
        </w:rPr>
        <w:t xml:space="preserve"> de</w:t>
      </w:r>
      <w:r w:rsidR="00E26DF9" w:rsidRPr="00FC7E7D">
        <w:rPr>
          <w:rFonts w:ascii="Arial" w:hAnsi="Arial" w:cs="Arial"/>
          <w:sz w:val="22"/>
          <w:szCs w:val="22"/>
        </w:rPr>
        <w:t xml:space="preserve"> la </w:t>
      </w:r>
      <w:r w:rsidRPr="00FC7E7D">
        <w:rPr>
          <w:rFonts w:ascii="Arial" w:hAnsi="Arial" w:cs="Arial"/>
          <w:sz w:val="22"/>
          <w:szCs w:val="22"/>
        </w:rPr>
        <w:t>e</w:t>
      </w:r>
      <w:r w:rsidR="00E26DF9" w:rsidRPr="00FC7E7D">
        <w:rPr>
          <w:rFonts w:ascii="Arial" w:hAnsi="Arial" w:cs="Arial"/>
          <w:sz w:val="22"/>
          <w:szCs w:val="22"/>
        </w:rPr>
        <w:t xml:space="preserve">ntidad </w:t>
      </w:r>
      <w:r w:rsidR="00633746">
        <w:rPr>
          <w:rFonts w:ascii="Arial" w:hAnsi="Arial" w:cs="Arial"/>
          <w:sz w:val="22"/>
          <w:szCs w:val="22"/>
        </w:rPr>
        <w:t>l</w:t>
      </w:r>
      <w:r w:rsidR="00E26DF9" w:rsidRPr="00FC7E7D">
        <w:rPr>
          <w:rFonts w:ascii="Arial" w:hAnsi="Arial" w:cs="Arial"/>
          <w:sz w:val="22"/>
          <w:szCs w:val="22"/>
        </w:rPr>
        <w:t xml:space="preserve">ocal de </w:t>
      </w:r>
      <w:r w:rsidR="00633746">
        <w:rPr>
          <w:rFonts w:ascii="Arial" w:hAnsi="Arial" w:cs="Arial"/>
          <w:sz w:val="22"/>
          <w:szCs w:val="22"/>
        </w:rPr>
        <w:t>c</w:t>
      </w:r>
      <w:r w:rsidR="00E26DF9" w:rsidRPr="00FC7E7D">
        <w:rPr>
          <w:rFonts w:ascii="Arial" w:hAnsi="Arial" w:cs="Arial"/>
          <w:sz w:val="22"/>
          <w:szCs w:val="22"/>
        </w:rPr>
        <w:t>onvocante.</w:t>
      </w:r>
    </w:p>
    <w:p w:rsidR="00DA7BEB" w:rsidRPr="00DA7BEB" w:rsidRDefault="00DA7BEB" w:rsidP="00DA7BEB">
      <w:pPr>
        <w:spacing w:line="360" w:lineRule="auto"/>
        <w:jc w:val="both"/>
        <w:rPr>
          <w:rFonts w:ascii="Arial" w:hAnsi="Arial" w:cs="Arial"/>
          <w:color w:val="000000" w:themeColor="text1"/>
          <w:sz w:val="22"/>
          <w:szCs w:val="22"/>
        </w:rPr>
      </w:pPr>
    </w:p>
    <w:p w:rsidR="00DA7BEB" w:rsidRPr="00DA7BEB" w:rsidRDefault="00D34580" w:rsidP="00DA7BEB">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5.</w:t>
      </w:r>
      <w:r w:rsidR="00731BE8">
        <w:rPr>
          <w:rFonts w:ascii="Arial" w:hAnsi="Arial" w:cs="Arial"/>
          <w:color w:val="000000" w:themeColor="text1"/>
          <w:sz w:val="22"/>
          <w:szCs w:val="22"/>
        </w:rPr>
        <w:t>3</w:t>
      </w:r>
      <w:r>
        <w:rPr>
          <w:rFonts w:ascii="Arial" w:hAnsi="Arial" w:cs="Arial"/>
          <w:color w:val="000000" w:themeColor="text1"/>
          <w:sz w:val="22"/>
          <w:szCs w:val="22"/>
        </w:rPr>
        <w:t>.</w:t>
      </w:r>
      <w:r w:rsidR="00037D9F">
        <w:rPr>
          <w:rFonts w:ascii="Arial" w:hAnsi="Arial" w:cs="Arial"/>
          <w:color w:val="000000" w:themeColor="text1"/>
          <w:sz w:val="22"/>
          <w:szCs w:val="22"/>
        </w:rPr>
        <w:t xml:space="preserve"> </w:t>
      </w:r>
      <w:r w:rsidR="00DA7BEB" w:rsidRPr="00DA7BEB">
        <w:rPr>
          <w:rFonts w:ascii="Arial" w:hAnsi="Arial" w:cs="Arial"/>
          <w:color w:val="000000" w:themeColor="text1"/>
          <w:sz w:val="22"/>
          <w:szCs w:val="22"/>
        </w:rPr>
        <w:t xml:space="preserve">Terminado el plazo de presentación de reclamaciones y una vez resueltas </w:t>
      </w:r>
      <w:r w:rsidR="001E66EB">
        <w:rPr>
          <w:rFonts w:ascii="Arial" w:hAnsi="Arial" w:cs="Arial"/>
          <w:color w:val="000000" w:themeColor="text1"/>
          <w:sz w:val="22"/>
          <w:szCs w:val="22"/>
        </w:rPr>
        <w:t>e</w:t>
      </w:r>
      <w:r w:rsidR="00DA7BEB" w:rsidRPr="00DA7BEB">
        <w:rPr>
          <w:rFonts w:ascii="Arial" w:hAnsi="Arial" w:cs="Arial"/>
          <w:color w:val="000000" w:themeColor="text1"/>
          <w:sz w:val="22"/>
          <w:szCs w:val="22"/>
        </w:rPr>
        <w:t xml:space="preserve">stas, </w:t>
      </w:r>
      <w:r w:rsidR="00F04F99">
        <w:rPr>
          <w:rFonts w:ascii="Arial" w:hAnsi="Arial" w:cs="Arial"/>
          <w:color w:val="000000" w:themeColor="text1"/>
          <w:sz w:val="22"/>
          <w:szCs w:val="22"/>
        </w:rPr>
        <w:t xml:space="preserve">el órgano </w:t>
      </w:r>
      <w:r w:rsidR="00FC7E7D">
        <w:rPr>
          <w:rFonts w:ascii="Arial" w:hAnsi="Arial" w:cs="Arial"/>
          <w:color w:val="000000" w:themeColor="text1"/>
          <w:sz w:val="22"/>
          <w:szCs w:val="22"/>
        </w:rPr>
        <w:t>competente</w:t>
      </w:r>
      <w:r w:rsidR="00DA7BEB" w:rsidRPr="00DA7BEB">
        <w:rPr>
          <w:rFonts w:ascii="Arial" w:hAnsi="Arial" w:cs="Arial"/>
          <w:color w:val="000000" w:themeColor="text1"/>
          <w:sz w:val="22"/>
          <w:szCs w:val="22"/>
        </w:rPr>
        <w:t xml:space="preserve"> aprobará la lista definitiva de personas aspirantes admitidas y excluidas, y ordenará la publicación de la misma en la ficha web de la convocatoria.</w:t>
      </w:r>
    </w:p>
    <w:p w:rsidR="00DA7BEB" w:rsidRPr="00DA7BEB" w:rsidRDefault="00DA7BEB" w:rsidP="00DA7BEB">
      <w:pPr>
        <w:spacing w:line="360" w:lineRule="auto"/>
        <w:jc w:val="both"/>
        <w:rPr>
          <w:rFonts w:ascii="Arial" w:hAnsi="Arial" w:cs="Arial"/>
          <w:color w:val="000000" w:themeColor="text1"/>
          <w:sz w:val="22"/>
          <w:szCs w:val="22"/>
        </w:rPr>
      </w:pPr>
    </w:p>
    <w:p w:rsidR="0082139C" w:rsidRDefault="00DA7BEB" w:rsidP="00DA7BEB">
      <w:pPr>
        <w:spacing w:line="360" w:lineRule="auto"/>
        <w:jc w:val="both"/>
        <w:rPr>
          <w:rFonts w:ascii="Arial" w:hAnsi="Arial" w:cs="Arial"/>
          <w:color w:val="000000" w:themeColor="text1"/>
          <w:sz w:val="22"/>
          <w:szCs w:val="22"/>
        </w:rPr>
      </w:pPr>
      <w:r w:rsidRPr="00DA7BEB">
        <w:rPr>
          <w:rFonts w:ascii="Arial" w:hAnsi="Arial" w:cs="Arial"/>
          <w:color w:val="000000" w:themeColor="text1"/>
          <w:sz w:val="22"/>
          <w:szCs w:val="22"/>
        </w:rPr>
        <w:lastRenderedPageBreak/>
        <w:t xml:space="preserve">Si no existiesen personas aspirantes excluidas, se aprobará directamente la lista definitiva de personas aspirantes admitidas y se ordenará su publicación en la </w:t>
      </w:r>
      <w:r w:rsidR="00731BE8">
        <w:rPr>
          <w:rFonts w:ascii="Arial" w:hAnsi="Arial" w:cs="Arial"/>
          <w:color w:val="000000" w:themeColor="text1"/>
          <w:sz w:val="22"/>
          <w:szCs w:val="22"/>
        </w:rPr>
        <w:t>página web de la entidad local convocante.</w:t>
      </w:r>
    </w:p>
    <w:p w:rsidR="00DA7BEB" w:rsidRDefault="00DA7BEB" w:rsidP="00DA7BEB">
      <w:pPr>
        <w:spacing w:line="360" w:lineRule="auto"/>
        <w:jc w:val="both"/>
        <w:rPr>
          <w:rFonts w:ascii="Arial" w:hAnsi="Arial" w:cs="Arial"/>
          <w:color w:val="000000" w:themeColor="text1"/>
          <w:sz w:val="22"/>
          <w:szCs w:val="22"/>
        </w:rPr>
      </w:pPr>
    </w:p>
    <w:p w:rsidR="00DA7BEB" w:rsidRDefault="00DA7BEB" w:rsidP="001E66EB">
      <w:pPr>
        <w:spacing w:line="360" w:lineRule="auto"/>
        <w:rPr>
          <w:rFonts w:ascii="Arial" w:hAnsi="Arial" w:cs="Arial"/>
          <w:b/>
          <w:color w:val="000000" w:themeColor="text1"/>
          <w:sz w:val="22"/>
          <w:szCs w:val="22"/>
        </w:rPr>
      </w:pPr>
      <w:r w:rsidRPr="00DA7BEB">
        <w:rPr>
          <w:rFonts w:ascii="Arial" w:hAnsi="Arial" w:cs="Arial"/>
          <w:b/>
          <w:color w:val="000000" w:themeColor="text1"/>
          <w:sz w:val="22"/>
          <w:szCs w:val="22"/>
        </w:rPr>
        <w:t>6.–Tribunal calificador.</w:t>
      </w:r>
    </w:p>
    <w:p w:rsidR="00CD2462" w:rsidRPr="00820E26" w:rsidRDefault="00CD2462" w:rsidP="001E66EB">
      <w:pPr>
        <w:spacing w:line="360" w:lineRule="auto"/>
        <w:rPr>
          <w:rFonts w:ascii="Arial" w:hAnsi="Arial" w:cs="Arial"/>
          <w:b/>
          <w:color w:val="000000" w:themeColor="text1"/>
          <w:sz w:val="22"/>
          <w:szCs w:val="22"/>
        </w:rPr>
      </w:pPr>
    </w:p>
    <w:p w:rsidR="00782B1F" w:rsidRPr="00944981" w:rsidRDefault="00820E26" w:rsidP="00B249D1">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6</w:t>
      </w:r>
      <w:r w:rsidR="00DA7BEB" w:rsidRPr="00DA7BEB">
        <w:rPr>
          <w:rFonts w:ascii="Arial" w:hAnsi="Arial" w:cs="Arial"/>
          <w:color w:val="000000" w:themeColor="text1"/>
          <w:sz w:val="22"/>
          <w:szCs w:val="22"/>
        </w:rPr>
        <w:t xml:space="preserve">.1. Los </w:t>
      </w:r>
      <w:r w:rsidR="001E66EB">
        <w:rPr>
          <w:rFonts w:ascii="Arial" w:hAnsi="Arial" w:cs="Arial"/>
          <w:color w:val="000000" w:themeColor="text1"/>
          <w:sz w:val="22"/>
          <w:szCs w:val="22"/>
        </w:rPr>
        <w:t>t</w:t>
      </w:r>
      <w:r w:rsidR="00DA7BEB" w:rsidRPr="00DA7BEB">
        <w:rPr>
          <w:rFonts w:ascii="Arial" w:hAnsi="Arial" w:cs="Arial"/>
          <w:color w:val="000000" w:themeColor="text1"/>
          <w:sz w:val="22"/>
          <w:szCs w:val="22"/>
        </w:rPr>
        <w:t>ribunales calificadores de los concursos</w:t>
      </w:r>
      <w:r w:rsidR="00FA63E6">
        <w:rPr>
          <w:rFonts w:ascii="Arial" w:hAnsi="Arial" w:cs="Arial"/>
          <w:color w:val="000000" w:themeColor="text1"/>
          <w:sz w:val="22"/>
          <w:szCs w:val="22"/>
        </w:rPr>
        <w:t xml:space="preserve"> de traslado</w:t>
      </w:r>
      <w:r w:rsidR="00DA7BEB" w:rsidRPr="00DA7BEB">
        <w:rPr>
          <w:rFonts w:ascii="Arial" w:hAnsi="Arial" w:cs="Arial"/>
          <w:color w:val="000000" w:themeColor="text1"/>
          <w:sz w:val="22"/>
          <w:szCs w:val="22"/>
        </w:rPr>
        <w:t xml:space="preserve"> estarán constituidos por tres miembros, debiendo designarse el mismo número de miembros suplentes. La </w:t>
      </w:r>
      <w:r w:rsidR="00BF6DA0">
        <w:rPr>
          <w:rFonts w:ascii="Arial" w:hAnsi="Arial" w:cs="Arial"/>
          <w:color w:val="000000" w:themeColor="text1"/>
          <w:sz w:val="22"/>
          <w:szCs w:val="22"/>
        </w:rPr>
        <w:t xml:space="preserve">designación de los miembros que componen </w:t>
      </w:r>
      <w:r w:rsidR="00DA7BEB" w:rsidRPr="00DA7BEB">
        <w:rPr>
          <w:rFonts w:ascii="Arial" w:hAnsi="Arial" w:cs="Arial"/>
          <w:color w:val="000000" w:themeColor="text1"/>
          <w:sz w:val="22"/>
          <w:szCs w:val="22"/>
        </w:rPr>
        <w:t xml:space="preserve">el </w:t>
      </w:r>
      <w:r w:rsidR="00F233DA" w:rsidRPr="00F233DA">
        <w:rPr>
          <w:rFonts w:ascii="Arial" w:hAnsi="Arial" w:cs="Arial"/>
          <w:color w:val="000000" w:themeColor="text1"/>
          <w:sz w:val="22"/>
          <w:szCs w:val="22"/>
        </w:rPr>
        <w:t>t</w:t>
      </w:r>
      <w:r w:rsidR="00DA7BEB" w:rsidRPr="00F233DA">
        <w:rPr>
          <w:rFonts w:ascii="Arial" w:hAnsi="Arial" w:cs="Arial"/>
          <w:color w:val="000000" w:themeColor="text1"/>
          <w:sz w:val="22"/>
          <w:szCs w:val="22"/>
        </w:rPr>
        <w:t>ribunal</w:t>
      </w:r>
      <w:r w:rsidR="00DA7BEB" w:rsidRPr="00DA7BEB">
        <w:rPr>
          <w:rFonts w:ascii="Arial" w:hAnsi="Arial" w:cs="Arial"/>
          <w:color w:val="000000" w:themeColor="text1"/>
          <w:sz w:val="22"/>
          <w:szCs w:val="22"/>
        </w:rPr>
        <w:t xml:space="preserve"> calificador </w:t>
      </w:r>
      <w:r w:rsidR="00BF6DA0">
        <w:rPr>
          <w:rFonts w:ascii="Arial" w:hAnsi="Arial" w:cs="Arial"/>
          <w:color w:val="000000" w:themeColor="text1"/>
          <w:sz w:val="22"/>
          <w:szCs w:val="22"/>
        </w:rPr>
        <w:t xml:space="preserve">se detalla en el </w:t>
      </w:r>
      <w:r w:rsidR="001E66EB">
        <w:rPr>
          <w:rFonts w:ascii="Arial" w:hAnsi="Arial" w:cs="Arial"/>
          <w:color w:val="000000" w:themeColor="text1"/>
          <w:sz w:val="22"/>
          <w:szCs w:val="22"/>
        </w:rPr>
        <w:t>a</w:t>
      </w:r>
      <w:r w:rsidR="00BF6DA0">
        <w:rPr>
          <w:rFonts w:ascii="Arial" w:hAnsi="Arial" w:cs="Arial"/>
          <w:color w:val="000000" w:themeColor="text1"/>
          <w:sz w:val="22"/>
          <w:szCs w:val="22"/>
        </w:rPr>
        <w:t>nexo I,</w:t>
      </w:r>
      <w:r w:rsidR="00BF6DA0" w:rsidRPr="00BF6DA0">
        <w:rPr>
          <w:rFonts w:ascii="Arial" w:hAnsi="Arial" w:cs="Arial"/>
          <w:color w:val="000000" w:themeColor="text1"/>
          <w:sz w:val="22"/>
          <w:szCs w:val="22"/>
        </w:rPr>
        <w:t xml:space="preserve"> cuadro de características de la convocatoria</w:t>
      </w:r>
      <w:r w:rsidR="007E6D0F">
        <w:rPr>
          <w:rFonts w:ascii="Arial" w:hAnsi="Arial" w:cs="Arial"/>
          <w:color w:val="000000" w:themeColor="text1"/>
          <w:sz w:val="22"/>
          <w:szCs w:val="22"/>
        </w:rPr>
        <w:t>.</w:t>
      </w:r>
    </w:p>
    <w:p w:rsidR="00100A03" w:rsidRPr="00DF4DC4" w:rsidRDefault="00100A03" w:rsidP="00DA7BEB">
      <w:pPr>
        <w:spacing w:line="360" w:lineRule="auto"/>
        <w:jc w:val="both"/>
        <w:rPr>
          <w:rFonts w:ascii="Arial" w:hAnsi="Arial" w:cs="Arial"/>
          <w:color w:val="5B9BD5" w:themeColor="accent1"/>
          <w:sz w:val="22"/>
          <w:szCs w:val="22"/>
        </w:rPr>
      </w:pPr>
    </w:p>
    <w:p w:rsidR="00100A03" w:rsidRPr="00EB655A" w:rsidRDefault="00100A03" w:rsidP="00037D9F">
      <w:pPr>
        <w:spacing w:line="360" w:lineRule="auto"/>
        <w:jc w:val="both"/>
        <w:rPr>
          <w:rFonts w:ascii="Arial" w:hAnsi="Arial" w:cs="Arial"/>
          <w:color w:val="000000" w:themeColor="text1"/>
          <w:sz w:val="22"/>
          <w:szCs w:val="22"/>
        </w:rPr>
      </w:pPr>
      <w:r w:rsidRPr="00EB655A">
        <w:rPr>
          <w:rFonts w:ascii="Arial" w:hAnsi="Arial" w:cs="Arial"/>
          <w:color w:val="000000" w:themeColor="text1"/>
          <w:sz w:val="22"/>
          <w:szCs w:val="22"/>
        </w:rPr>
        <w:t>6.</w:t>
      </w:r>
      <w:r w:rsidR="00B249D1" w:rsidRPr="00EB655A">
        <w:rPr>
          <w:rFonts w:ascii="Arial" w:hAnsi="Arial" w:cs="Arial"/>
          <w:color w:val="000000" w:themeColor="text1"/>
          <w:sz w:val="22"/>
          <w:szCs w:val="22"/>
        </w:rPr>
        <w:t>2</w:t>
      </w:r>
      <w:r w:rsidRPr="00EB655A">
        <w:rPr>
          <w:rFonts w:ascii="Arial" w:hAnsi="Arial" w:cs="Arial"/>
          <w:color w:val="000000" w:themeColor="text1"/>
          <w:sz w:val="22"/>
          <w:szCs w:val="22"/>
        </w:rPr>
        <w:t xml:space="preserve">. Los </w:t>
      </w:r>
      <w:r w:rsidR="001E66EB">
        <w:rPr>
          <w:rFonts w:ascii="Arial" w:hAnsi="Arial" w:cs="Arial"/>
          <w:color w:val="000000" w:themeColor="text1"/>
          <w:sz w:val="22"/>
          <w:szCs w:val="22"/>
        </w:rPr>
        <w:t>t</w:t>
      </w:r>
      <w:r w:rsidRPr="00EB655A">
        <w:rPr>
          <w:rFonts w:ascii="Arial" w:hAnsi="Arial" w:cs="Arial"/>
          <w:color w:val="000000" w:themeColor="text1"/>
          <w:sz w:val="22"/>
          <w:szCs w:val="22"/>
        </w:rPr>
        <w:t>ribunales calificadores de los concursos podrán constituirse a partir del mismo día de la publicación de la convocatoria en el Boletín Oficial de Navarra.</w:t>
      </w:r>
    </w:p>
    <w:p w:rsidR="00DA7BEB" w:rsidRPr="00EB655A" w:rsidRDefault="00DA7BEB" w:rsidP="00DA7BEB">
      <w:pPr>
        <w:spacing w:line="360" w:lineRule="auto"/>
        <w:jc w:val="both"/>
        <w:rPr>
          <w:rFonts w:ascii="Arial" w:hAnsi="Arial" w:cs="Arial"/>
          <w:color w:val="000000" w:themeColor="text1"/>
          <w:sz w:val="22"/>
          <w:szCs w:val="22"/>
        </w:rPr>
      </w:pPr>
    </w:p>
    <w:p w:rsidR="00DA7BEB" w:rsidRPr="00EB655A" w:rsidRDefault="00CF3C85" w:rsidP="00DA7BEB">
      <w:pPr>
        <w:spacing w:line="360" w:lineRule="auto"/>
        <w:jc w:val="both"/>
        <w:rPr>
          <w:rFonts w:ascii="Arial" w:hAnsi="Arial" w:cs="Arial"/>
          <w:color w:val="000000" w:themeColor="text1"/>
          <w:sz w:val="22"/>
          <w:szCs w:val="22"/>
        </w:rPr>
      </w:pPr>
      <w:r w:rsidRPr="00EB655A">
        <w:rPr>
          <w:rFonts w:ascii="Arial" w:hAnsi="Arial" w:cs="Arial"/>
          <w:color w:val="000000" w:themeColor="text1"/>
          <w:sz w:val="22"/>
          <w:szCs w:val="22"/>
        </w:rPr>
        <w:t>6.</w:t>
      </w:r>
      <w:r w:rsidR="00B249D1" w:rsidRPr="00EB655A">
        <w:rPr>
          <w:rFonts w:ascii="Arial" w:hAnsi="Arial" w:cs="Arial"/>
          <w:color w:val="000000" w:themeColor="text1"/>
          <w:sz w:val="22"/>
          <w:szCs w:val="22"/>
        </w:rPr>
        <w:t>3</w:t>
      </w:r>
      <w:r w:rsidRPr="00EB655A">
        <w:rPr>
          <w:rFonts w:ascii="Arial" w:hAnsi="Arial" w:cs="Arial"/>
          <w:color w:val="000000" w:themeColor="text1"/>
          <w:sz w:val="22"/>
          <w:szCs w:val="22"/>
        </w:rPr>
        <w:t>.</w:t>
      </w:r>
      <w:r w:rsidR="00100A03" w:rsidRPr="00EB655A">
        <w:rPr>
          <w:rFonts w:ascii="Arial" w:hAnsi="Arial" w:cs="Arial"/>
          <w:color w:val="000000" w:themeColor="text1"/>
          <w:sz w:val="22"/>
          <w:szCs w:val="22"/>
        </w:rPr>
        <w:t xml:space="preserve"> </w:t>
      </w:r>
      <w:r w:rsidR="00DA7BEB" w:rsidRPr="00EB655A">
        <w:rPr>
          <w:rFonts w:ascii="Arial" w:hAnsi="Arial" w:cs="Arial"/>
          <w:color w:val="000000" w:themeColor="text1"/>
          <w:sz w:val="22"/>
          <w:szCs w:val="22"/>
        </w:rPr>
        <w:t>El tribunal no podrá constituirse ni actuar sin la asistencia de, al menos, la mayoría absoluta de sus miembros.</w:t>
      </w:r>
    </w:p>
    <w:p w:rsidR="00DA7BEB" w:rsidRPr="00EB655A" w:rsidRDefault="00DA7BEB" w:rsidP="00DA7BEB">
      <w:pPr>
        <w:spacing w:line="360" w:lineRule="auto"/>
        <w:jc w:val="both"/>
        <w:rPr>
          <w:rFonts w:ascii="Arial" w:hAnsi="Arial" w:cs="Arial"/>
          <w:color w:val="000000" w:themeColor="text1"/>
          <w:sz w:val="22"/>
          <w:szCs w:val="22"/>
        </w:rPr>
      </w:pPr>
    </w:p>
    <w:p w:rsidR="00DA7BEB" w:rsidRPr="00EB655A" w:rsidRDefault="00CF3C85" w:rsidP="00DA7BEB">
      <w:pPr>
        <w:spacing w:line="360" w:lineRule="auto"/>
        <w:jc w:val="both"/>
        <w:rPr>
          <w:rFonts w:ascii="Arial" w:hAnsi="Arial" w:cs="Arial"/>
          <w:color w:val="000000" w:themeColor="text1"/>
          <w:sz w:val="22"/>
          <w:szCs w:val="22"/>
        </w:rPr>
      </w:pPr>
      <w:r w:rsidRPr="00EB655A">
        <w:rPr>
          <w:rFonts w:ascii="Arial" w:hAnsi="Arial" w:cs="Arial"/>
          <w:color w:val="000000" w:themeColor="text1"/>
          <w:sz w:val="22"/>
          <w:szCs w:val="22"/>
        </w:rPr>
        <w:t>6</w:t>
      </w:r>
      <w:r w:rsidR="00100A03" w:rsidRPr="00EB655A">
        <w:rPr>
          <w:rFonts w:ascii="Arial" w:hAnsi="Arial" w:cs="Arial"/>
          <w:color w:val="000000" w:themeColor="text1"/>
          <w:sz w:val="22"/>
          <w:szCs w:val="22"/>
        </w:rPr>
        <w:t>.</w:t>
      </w:r>
      <w:r w:rsidR="00B249D1" w:rsidRPr="00EB655A">
        <w:rPr>
          <w:rFonts w:ascii="Arial" w:hAnsi="Arial" w:cs="Arial"/>
          <w:color w:val="000000" w:themeColor="text1"/>
          <w:sz w:val="22"/>
          <w:szCs w:val="22"/>
        </w:rPr>
        <w:t>4</w:t>
      </w:r>
      <w:r w:rsidRPr="00EB655A">
        <w:rPr>
          <w:rFonts w:ascii="Arial" w:hAnsi="Arial" w:cs="Arial"/>
          <w:color w:val="000000" w:themeColor="text1"/>
          <w:sz w:val="22"/>
          <w:szCs w:val="22"/>
        </w:rPr>
        <w:t>.</w:t>
      </w:r>
      <w:r w:rsidR="00100A03" w:rsidRPr="00EB655A">
        <w:rPr>
          <w:rFonts w:ascii="Arial" w:hAnsi="Arial" w:cs="Arial"/>
          <w:color w:val="000000" w:themeColor="text1"/>
          <w:sz w:val="22"/>
          <w:szCs w:val="22"/>
        </w:rPr>
        <w:t xml:space="preserve"> </w:t>
      </w:r>
      <w:r w:rsidR="00DA7BEB" w:rsidRPr="00EB655A">
        <w:rPr>
          <w:rFonts w:ascii="Arial" w:hAnsi="Arial" w:cs="Arial"/>
          <w:color w:val="000000" w:themeColor="text1"/>
          <w:sz w:val="22"/>
          <w:szCs w:val="22"/>
        </w:rPr>
        <w:t>Para la válida constitución y actuaciones del órgano colegiado se requerirá la presencia de la persona que ejerza la presidencia y de la persona que ejerza la secretaría o, en su caso, de quienes les sustituyan.</w:t>
      </w:r>
    </w:p>
    <w:p w:rsidR="00DA7BEB" w:rsidRPr="00DF4DC4" w:rsidRDefault="00DA7BEB" w:rsidP="00DA7BEB">
      <w:pPr>
        <w:spacing w:line="360" w:lineRule="auto"/>
        <w:jc w:val="both"/>
        <w:rPr>
          <w:rFonts w:ascii="Arial" w:hAnsi="Arial" w:cs="Arial"/>
          <w:color w:val="5B9BD5" w:themeColor="accent1"/>
          <w:sz w:val="22"/>
          <w:szCs w:val="22"/>
        </w:rPr>
      </w:pPr>
    </w:p>
    <w:p w:rsidR="00DA7BEB" w:rsidRPr="009B6228" w:rsidRDefault="00820E26" w:rsidP="00DA7BEB">
      <w:pPr>
        <w:spacing w:line="360" w:lineRule="auto"/>
        <w:jc w:val="both"/>
        <w:rPr>
          <w:rFonts w:ascii="Arial" w:hAnsi="Arial" w:cs="Arial"/>
          <w:color w:val="000000" w:themeColor="text1"/>
          <w:sz w:val="22"/>
          <w:szCs w:val="22"/>
        </w:rPr>
      </w:pPr>
      <w:r w:rsidRPr="009B6228">
        <w:rPr>
          <w:rFonts w:ascii="Arial" w:hAnsi="Arial" w:cs="Arial"/>
          <w:color w:val="000000" w:themeColor="text1"/>
          <w:sz w:val="22"/>
          <w:szCs w:val="22"/>
        </w:rPr>
        <w:t>6</w:t>
      </w:r>
      <w:r w:rsidR="00DA7BEB" w:rsidRPr="009B6228">
        <w:rPr>
          <w:rFonts w:ascii="Arial" w:hAnsi="Arial" w:cs="Arial"/>
          <w:color w:val="000000" w:themeColor="text1"/>
          <w:sz w:val="22"/>
          <w:szCs w:val="22"/>
        </w:rPr>
        <w:t>.</w:t>
      </w:r>
      <w:r w:rsidR="00B249D1">
        <w:rPr>
          <w:rFonts w:ascii="Arial" w:hAnsi="Arial" w:cs="Arial"/>
          <w:color w:val="000000" w:themeColor="text1"/>
          <w:sz w:val="22"/>
          <w:szCs w:val="22"/>
        </w:rPr>
        <w:t>5</w:t>
      </w:r>
      <w:r w:rsidR="00DA7BEB" w:rsidRPr="009B6228">
        <w:rPr>
          <w:rFonts w:ascii="Arial" w:hAnsi="Arial" w:cs="Arial"/>
          <w:color w:val="000000" w:themeColor="text1"/>
          <w:sz w:val="22"/>
          <w:szCs w:val="22"/>
        </w:rPr>
        <w:t>. Las personas del tribunal calificador deberán abstenerse de intervenir, notificándolo al órgano convocante, cuando concurran los motivos de abstención previstos en el artículo 23 de la Ley 40/2015, de 1 de octubre, de Régimen Jurídico del Sector Público.</w:t>
      </w:r>
    </w:p>
    <w:p w:rsidR="00DA7BEB" w:rsidRPr="00DF4DC4" w:rsidRDefault="00DA7BEB" w:rsidP="00DA7BEB">
      <w:pPr>
        <w:spacing w:line="360" w:lineRule="auto"/>
        <w:jc w:val="both"/>
        <w:rPr>
          <w:rFonts w:ascii="Arial" w:hAnsi="Arial" w:cs="Arial"/>
          <w:sz w:val="22"/>
          <w:szCs w:val="22"/>
        </w:rPr>
      </w:pPr>
    </w:p>
    <w:p w:rsidR="00DA7BEB" w:rsidRPr="00DF4DC4" w:rsidRDefault="00DA7BEB" w:rsidP="00DA7BEB">
      <w:pPr>
        <w:spacing w:line="360" w:lineRule="auto"/>
        <w:jc w:val="both"/>
        <w:rPr>
          <w:rFonts w:ascii="Arial" w:hAnsi="Arial" w:cs="Arial"/>
          <w:sz w:val="22"/>
          <w:szCs w:val="22"/>
        </w:rPr>
      </w:pPr>
      <w:r w:rsidRPr="00DF4DC4">
        <w:rPr>
          <w:rFonts w:ascii="Arial" w:hAnsi="Arial" w:cs="Arial"/>
          <w:sz w:val="22"/>
          <w:szCs w:val="22"/>
        </w:rPr>
        <w:t>Asimismo, las personas aspirantes podrán recusar a los miembros del tribunal cuando concurran las aludidas circunstancias.</w:t>
      </w:r>
    </w:p>
    <w:p w:rsidR="00DA7BEB" w:rsidRPr="00A045E4" w:rsidRDefault="00DA7BEB" w:rsidP="00DA7BEB">
      <w:pPr>
        <w:spacing w:line="360" w:lineRule="auto"/>
        <w:jc w:val="both"/>
        <w:rPr>
          <w:rFonts w:ascii="Arial" w:hAnsi="Arial" w:cs="Arial"/>
          <w:color w:val="FF0000"/>
          <w:sz w:val="22"/>
          <w:szCs w:val="22"/>
        </w:rPr>
      </w:pPr>
    </w:p>
    <w:p w:rsidR="00DA7BEB" w:rsidRPr="00EB655A" w:rsidRDefault="00820E26" w:rsidP="00DA7BEB">
      <w:pPr>
        <w:spacing w:line="360" w:lineRule="auto"/>
        <w:jc w:val="both"/>
        <w:rPr>
          <w:rFonts w:ascii="Arial" w:hAnsi="Arial" w:cs="Arial"/>
          <w:color w:val="000000" w:themeColor="text1"/>
          <w:sz w:val="22"/>
          <w:szCs w:val="22"/>
        </w:rPr>
      </w:pPr>
      <w:r w:rsidRPr="00EB655A">
        <w:rPr>
          <w:rFonts w:ascii="Arial" w:hAnsi="Arial" w:cs="Arial"/>
          <w:color w:val="000000" w:themeColor="text1"/>
          <w:sz w:val="22"/>
          <w:szCs w:val="22"/>
        </w:rPr>
        <w:t>6</w:t>
      </w:r>
      <w:r w:rsidR="00DA7BEB" w:rsidRPr="00EB655A">
        <w:rPr>
          <w:rFonts w:ascii="Arial" w:hAnsi="Arial" w:cs="Arial"/>
          <w:color w:val="000000" w:themeColor="text1"/>
          <w:sz w:val="22"/>
          <w:szCs w:val="22"/>
        </w:rPr>
        <w:t>.</w:t>
      </w:r>
      <w:r w:rsidR="00B249D1" w:rsidRPr="00EB655A">
        <w:rPr>
          <w:rFonts w:ascii="Arial" w:hAnsi="Arial" w:cs="Arial"/>
          <w:color w:val="000000" w:themeColor="text1"/>
          <w:sz w:val="22"/>
          <w:szCs w:val="22"/>
        </w:rPr>
        <w:t>6</w:t>
      </w:r>
      <w:r w:rsidR="00DA7BEB" w:rsidRPr="00EB655A">
        <w:rPr>
          <w:rFonts w:ascii="Arial" w:hAnsi="Arial" w:cs="Arial"/>
          <w:color w:val="000000" w:themeColor="text1"/>
          <w:sz w:val="22"/>
          <w:szCs w:val="22"/>
        </w:rPr>
        <w:t>. El tribunal resolverá por mayoría todas las cuestiones que puedan plantearse en relación con la interpretación y aplicación de las bases de la convocatoria.</w:t>
      </w:r>
    </w:p>
    <w:p w:rsidR="00B249D1" w:rsidRPr="00EB655A" w:rsidRDefault="00B249D1" w:rsidP="00DA7BEB">
      <w:pPr>
        <w:spacing w:line="360" w:lineRule="auto"/>
        <w:jc w:val="both"/>
        <w:rPr>
          <w:rFonts w:ascii="Arial" w:hAnsi="Arial" w:cs="Arial"/>
          <w:color w:val="000000" w:themeColor="text1"/>
          <w:sz w:val="22"/>
          <w:szCs w:val="22"/>
        </w:rPr>
      </w:pPr>
    </w:p>
    <w:p w:rsidR="00B249D1" w:rsidRPr="00EB655A" w:rsidRDefault="00B249D1" w:rsidP="00DA7BEB">
      <w:pPr>
        <w:spacing w:line="360" w:lineRule="auto"/>
        <w:jc w:val="both"/>
        <w:rPr>
          <w:rFonts w:ascii="Arial" w:hAnsi="Arial" w:cs="Arial"/>
          <w:color w:val="000000" w:themeColor="text1"/>
          <w:sz w:val="22"/>
          <w:szCs w:val="22"/>
        </w:rPr>
      </w:pPr>
      <w:r w:rsidRPr="00EB655A">
        <w:rPr>
          <w:rFonts w:ascii="Arial" w:hAnsi="Arial" w:cs="Arial"/>
          <w:color w:val="000000" w:themeColor="text1"/>
          <w:sz w:val="22"/>
          <w:szCs w:val="22"/>
        </w:rPr>
        <w:t>6.7. En el supuesto de que haya una sola persona aspirante</w:t>
      </w:r>
      <w:r w:rsidR="006F1F1A">
        <w:rPr>
          <w:rFonts w:ascii="Arial" w:hAnsi="Arial" w:cs="Arial"/>
          <w:color w:val="000000" w:themeColor="text1"/>
          <w:sz w:val="22"/>
          <w:szCs w:val="22"/>
        </w:rPr>
        <w:t xml:space="preserve"> admitida</w:t>
      </w:r>
      <w:r w:rsidRPr="00EB655A">
        <w:rPr>
          <w:rFonts w:ascii="Arial" w:hAnsi="Arial" w:cs="Arial"/>
          <w:color w:val="000000" w:themeColor="text1"/>
          <w:sz w:val="22"/>
          <w:szCs w:val="22"/>
        </w:rPr>
        <w:t xml:space="preserve"> en la lista definitiva el órgano convocante aplicará directamente lo dispuesto en la base </w:t>
      </w:r>
      <w:r w:rsidR="007B0097" w:rsidRPr="00EB655A">
        <w:rPr>
          <w:rFonts w:ascii="Arial" w:hAnsi="Arial" w:cs="Arial"/>
          <w:color w:val="000000" w:themeColor="text1"/>
          <w:sz w:val="22"/>
          <w:szCs w:val="22"/>
        </w:rPr>
        <w:t>9 de la presente convocatoria, no siendo necesario en este caso la constitución y la actuación del tribunal.</w:t>
      </w:r>
    </w:p>
    <w:p w:rsidR="00CE1666" w:rsidRDefault="00CE1666" w:rsidP="00CE1666">
      <w:pPr>
        <w:spacing w:line="360" w:lineRule="auto"/>
        <w:jc w:val="both"/>
        <w:rPr>
          <w:rFonts w:ascii="Arial" w:hAnsi="Arial" w:cs="Arial"/>
          <w:color w:val="000000" w:themeColor="text1"/>
          <w:sz w:val="22"/>
          <w:szCs w:val="22"/>
        </w:rPr>
      </w:pPr>
    </w:p>
    <w:p w:rsidR="00DA7BEB" w:rsidRDefault="00DA7BEB" w:rsidP="001E66EB">
      <w:pPr>
        <w:spacing w:line="360" w:lineRule="auto"/>
        <w:rPr>
          <w:rFonts w:ascii="Arial" w:hAnsi="Arial" w:cs="Arial"/>
          <w:b/>
          <w:color w:val="000000" w:themeColor="text1"/>
          <w:sz w:val="22"/>
          <w:szCs w:val="22"/>
        </w:rPr>
      </w:pPr>
      <w:r w:rsidRPr="00DA7BEB">
        <w:rPr>
          <w:rFonts w:ascii="Arial" w:hAnsi="Arial" w:cs="Arial"/>
          <w:b/>
          <w:color w:val="000000" w:themeColor="text1"/>
          <w:sz w:val="22"/>
          <w:szCs w:val="22"/>
        </w:rPr>
        <w:lastRenderedPageBreak/>
        <w:t>7</w:t>
      </w:r>
      <w:r w:rsidR="001E66EB">
        <w:rPr>
          <w:rFonts w:ascii="Arial" w:hAnsi="Arial" w:cs="Arial"/>
          <w:b/>
          <w:color w:val="000000" w:themeColor="text1"/>
          <w:sz w:val="22"/>
          <w:szCs w:val="22"/>
        </w:rPr>
        <w:t>.</w:t>
      </w:r>
      <w:r w:rsidRPr="00DA7BEB">
        <w:rPr>
          <w:rFonts w:ascii="Arial" w:hAnsi="Arial" w:cs="Arial"/>
          <w:b/>
          <w:color w:val="000000" w:themeColor="text1"/>
          <w:sz w:val="22"/>
          <w:szCs w:val="22"/>
        </w:rPr>
        <w:t>–Calificación de méritos.</w:t>
      </w:r>
    </w:p>
    <w:p w:rsidR="00CD2462" w:rsidRPr="00DA7BEB" w:rsidRDefault="00CD2462" w:rsidP="001E66EB">
      <w:pPr>
        <w:spacing w:line="360" w:lineRule="auto"/>
        <w:rPr>
          <w:rFonts w:ascii="Arial" w:hAnsi="Arial" w:cs="Arial"/>
          <w:b/>
          <w:color w:val="000000" w:themeColor="text1"/>
          <w:sz w:val="22"/>
          <w:szCs w:val="22"/>
        </w:rPr>
      </w:pPr>
    </w:p>
    <w:p w:rsidR="00DA7BEB" w:rsidRDefault="00DA7BEB" w:rsidP="00DA7BEB">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7</w:t>
      </w:r>
      <w:r w:rsidRPr="00DA7BEB">
        <w:rPr>
          <w:rFonts w:ascii="Arial" w:hAnsi="Arial" w:cs="Arial"/>
          <w:color w:val="000000" w:themeColor="text1"/>
          <w:sz w:val="22"/>
          <w:szCs w:val="22"/>
        </w:rPr>
        <w:t xml:space="preserve">.1. El </w:t>
      </w:r>
      <w:r w:rsidR="001E66EB">
        <w:rPr>
          <w:rFonts w:ascii="Arial" w:hAnsi="Arial" w:cs="Arial"/>
          <w:color w:val="000000" w:themeColor="text1"/>
          <w:sz w:val="22"/>
          <w:szCs w:val="22"/>
        </w:rPr>
        <w:t>t</w:t>
      </w:r>
      <w:r w:rsidRPr="00DA7BEB">
        <w:rPr>
          <w:rFonts w:ascii="Arial" w:hAnsi="Arial" w:cs="Arial"/>
          <w:color w:val="000000" w:themeColor="text1"/>
          <w:sz w:val="22"/>
          <w:szCs w:val="22"/>
        </w:rPr>
        <w:t xml:space="preserve">ribunal procederá a </w:t>
      </w:r>
      <w:r w:rsidR="00EB655A">
        <w:rPr>
          <w:rFonts w:ascii="Arial" w:hAnsi="Arial" w:cs="Arial"/>
          <w:color w:val="000000" w:themeColor="text1"/>
          <w:sz w:val="22"/>
          <w:szCs w:val="22"/>
        </w:rPr>
        <w:t>la valoración de los méritos.</w:t>
      </w:r>
    </w:p>
    <w:p w:rsidR="00CD2462" w:rsidRPr="009B6228" w:rsidRDefault="00CD2462" w:rsidP="00DA7BEB">
      <w:pPr>
        <w:spacing w:line="360" w:lineRule="auto"/>
        <w:jc w:val="both"/>
        <w:rPr>
          <w:rFonts w:ascii="Arial" w:hAnsi="Arial" w:cs="Arial"/>
          <w:color w:val="C00000"/>
          <w:sz w:val="22"/>
          <w:szCs w:val="22"/>
        </w:rPr>
      </w:pPr>
    </w:p>
    <w:p w:rsidR="00DA7BEB" w:rsidRPr="00DA7BEB" w:rsidRDefault="00DA7BEB" w:rsidP="00DA7BEB">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7</w:t>
      </w:r>
      <w:r w:rsidRPr="00DA7BEB">
        <w:rPr>
          <w:rFonts w:ascii="Arial" w:hAnsi="Arial" w:cs="Arial"/>
          <w:color w:val="000000" w:themeColor="text1"/>
          <w:sz w:val="22"/>
          <w:szCs w:val="22"/>
        </w:rPr>
        <w:t xml:space="preserve">.2. Se valorará como único mérito los servicios prestados a las Administraciones Públicas atendiendo, a razón de 1 punto por año, a la antigüedad reconocida por la </w:t>
      </w:r>
      <w:r w:rsidR="009A08D4">
        <w:rPr>
          <w:rFonts w:ascii="Arial" w:hAnsi="Arial" w:cs="Arial"/>
          <w:color w:val="000000" w:themeColor="text1"/>
          <w:sz w:val="22"/>
          <w:szCs w:val="22"/>
        </w:rPr>
        <w:t>entidad local convocante</w:t>
      </w:r>
      <w:r w:rsidRPr="00DA7BEB">
        <w:rPr>
          <w:rFonts w:ascii="Arial" w:hAnsi="Arial" w:cs="Arial"/>
          <w:color w:val="000000" w:themeColor="text1"/>
          <w:sz w:val="22"/>
          <w:szCs w:val="22"/>
        </w:rPr>
        <w:t xml:space="preserve"> y</w:t>
      </w:r>
      <w:r w:rsidR="009A08D4">
        <w:rPr>
          <w:rFonts w:ascii="Arial" w:hAnsi="Arial" w:cs="Arial"/>
          <w:color w:val="000000" w:themeColor="text1"/>
          <w:sz w:val="22"/>
          <w:szCs w:val="22"/>
        </w:rPr>
        <w:t>, en su caso,</w:t>
      </w:r>
      <w:r w:rsidRPr="00DA7BEB">
        <w:rPr>
          <w:rFonts w:ascii="Arial" w:hAnsi="Arial" w:cs="Arial"/>
          <w:color w:val="000000" w:themeColor="text1"/>
          <w:sz w:val="22"/>
          <w:szCs w:val="22"/>
        </w:rPr>
        <w:t xml:space="preserve"> sus organismos autónomos, en la fecha de publicación de la convocatoria.</w:t>
      </w:r>
      <w:r w:rsidR="005F3688">
        <w:rPr>
          <w:rFonts w:ascii="Arial" w:hAnsi="Arial" w:cs="Arial"/>
          <w:color w:val="000000" w:themeColor="text1"/>
          <w:sz w:val="22"/>
          <w:szCs w:val="22"/>
        </w:rPr>
        <w:t xml:space="preserve"> A estos efectos, se consideran servicios efectivos todos los indistintamente prestados a las esferas de la Administración Pública, independientemente de que sea en régimen de contrato administrativo, en régimen laboral</w:t>
      </w:r>
      <w:r w:rsidR="00CB209F">
        <w:rPr>
          <w:rFonts w:ascii="Arial" w:hAnsi="Arial" w:cs="Arial"/>
          <w:color w:val="000000" w:themeColor="text1"/>
          <w:sz w:val="22"/>
          <w:szCs w:val="22"/>
        </w:rPr>
        <w:t xml:space="preserve"> (temporal o fijo)</w:t>
      </w:r>
      <w:r w:rsidR="005F3688">
        <w:rPr>
          <w:rFonts w:ascii="Arial" w:hAnsi="Arial" w:cs="Arial"/>
          <w:color w:val="000000" w:themeColor="text1"/>
          <w:sz w:val="22"/>
          <w:szCs w:val="22"/>
        </w:rPr>
        <w:t xml:space="preserve"> o </w:t>
      </w:r>
      <w:r w:rsidR="005F3688" w:rsidRPr="005F3688">
        <w:rPr>
          <w:rFonts w:ascii="Arial" w:hAnsi="Arial" w:cs="Arial"/>
          <w:color w:val="000000" w:themeColor="text1"/>
          <w:sz w:val="22"/>
          <w:szCs w:val="22"/>
        </w:rPr>
        <w:t>como funcionario,</w:t>
      </w:r>
    </w:p>
    <w:p w:rsidR="00DA7BEB" w:rsidRPr="00DA7BEB" w:rsidRDefault="00DA7BEB" w:rsidP="00DA7BEB">
      <w:pPr>
        <w:spacing w:line="360" w:lineRule="auto"/>
        <w:jc w:val="both"/>
        <w:rPr>
          <w:rFonts w:ascii="Arial" w:hAnsi="Arial" w:cs="Arial"/>
          <w:color w:val="000000" w:themeColor="text1"/>
          <w:sz w:val="22"/>
          <w:szCs w:val="22"/>
        </w:rPr>
      </w:pPr>
    </w:p>
    <w:p w:rsidR="00DA7BEB" w:rsidRPr="0008619C" w:rsidRDefault="00DA7BEB" w:rsidP="00831CAA">
      <w:pPr>
        <w:spacing w:line="360" w:lineRule="auto"/>
        <w:jc w:val="both"/>
        <w:rPr>
          <w:rFonts w:ascii="Arial" w:hAnsi="Arial" w:cs="Arial"/>
          <w:color w:val="000000" w:themeColor="text1"/>
          <w:sz w:val="22"/>
          <w:szCs w:val="22"/>
        </w:rPr>
      </w:pPr>
      <w:r w:rsidRPr="0008619C">
        <w:rPr>
          <w:rFonts w:ascii="Arial" w:hAnsi="Arial" w:cs="Arial"/>
          <w:color w:val="000000" w:themeColor="text1"/>
          <w:sz w:val="22"/>
          <w:szCs w:val="22"/>
        </w:rPr>
        <w:t>Si el número de años no fuese entero, se asignará la puntuación que proporcionalmente corresponda al período en que se hayan prestado servicios.</w:t>
      </w:r>
    </w:p>
    <w:p w:rsidR="0008619C" w:rsidRPr="0008619C" w:rsidRDefault="0008619C" w:rsidP="00C523FD">
      <w:pPr>
        <w:spacing w:line="360" w:lineRule="auto"/>
        <w:jc w:val="both"/>
        <w:rPr>
          <w:rFonts w:ascii="Arial" w:hAnsi="Arial" w:cs="Arial"/>
          <w:color w:val="000000" w:themeColor="text1"/>
          <w:sz w:val="22"/>
          <w:szCs w:val="22"/>
        </w:rPr>
      </w:pPr>
    </w:p>
    <w:p w:rsidR="0008619C" w:rsidRDefault="00831CAA" w:rsidP="00831CAA">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7.3. </w:t>
      </w:r>
      <w:r w:rsidR="0008619C" w:rsidRPr="0008619C">
        <w:rPr>
          <w:rFonts w:ascii="Arial" w:hAnsi="Arial" w:cs="Arial"/>
          <w:color w:val="000000" w:themeColor="text1"/>
          <w:sz w:val="22"/>
          <w:szCs w:val="22"/>
        </w:rPr>
        <w:t>Los periodos en los que el empleado público se encuentre en servicios especiales o excedencia especial, así como desempeñando una jefatura o dirección de unidad orgánica, se computa</w:t>
      </w:r>
      <w:r w:rsidR="001E66EB">
        <w:rPr>
          <w:rFonts w:ascii="Arial" w:hAnsi="Arial" w:cs="Arial"/>
          <w:color w:val="000000" w:themeColor="text1"/>
          <w:sz w:val="22"/>
          <w:szCs w:val="22"/>
        </w:rPr>
        <w:t>rá</w:t>
      </w:r>
      <w:r w:rsidR="0008619C" w:rsidRPr="0008619C">
        <w:rPr>
          <w:rFonts w:ascii="Arial" w:hAnsi="Arial" w:cs="Arial"/>
          <w:color w:val="000000" w:themeColor="text1"/>
          <w:sz w:val="22"/>
          <w:szCs w:val="22"/>
        </w:rPr>
        <w:t>n como servicios prestados en el puesto de trabajo que tuviera en el momento de</w:t>
      </w:r>
      <w:r w:rsidR="00C523FD">
        <w:rPr>
          <w:rFonts w:ascii="Arial" w:hAnsi="Arial" w:cs="Arial"/>
          <w:color w:val="000000" w:themeColor="text1"/>
          <w:sz w:val="22"/>
          <w:szCs w:val="22"/>
        </w:rPr>
        <w:t xml:space="preserve"> su acceso a dichas situaciones.</w:t>
      </w:r>
    </w:p>
    <w:p w:rsidR="00C523FD" w:rsidRPr="0008619C" w:rsidRDefault="00C523FD" w:rsidP="00831CAA">
      <w:pPr>
        <w:spacing w:line="360" w:lineRule="auto"/>
        <w:jc w:val="both"/>
        <w:rPr>
          <w:rFonts w:ascii="Arial" w:hAnsi="Arial" w:cs="Arial"/>
          <w:color w:val="000000" w:themeColor="text1"/>
          <w:sz w:val="22"/>
          <w:szCs w:val="22"/>
        </w:rPr>
      </w:pPr>
    </w:p>
    <w:p w:rsidR="0008619C" w:rsidRPr="0008619C" w:rsidRDefault="00F826C5" w:rsidP="00390337">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7.</w:t>
      </w:r>
      <w:r w:rsidR="00831CAA">
        <w:rPr>
          <w:rFonts w:ascii="Arial" w:hAnsi="Arial" w:cs="Arial"/>
          <w:color w:val="000000" w:themeColor="text1"/>
          <w:sz w:val="22"/>
          <w:szCs w:val="22"/>
        </w:rPr>
        <w:t>4</w:t>
      </w:r>
      <w:r>
        <w:rPr>
          <w:rFonts w:ascii="Arial" w:hAnsi="Arial" w:cs="Arial"/>
          <w:color w:val="000000" w:themeColor="text1"/>
          <w:sz w:val="22"/>
          <w:szCs w:val="22"/>
        </w:rPr>
        <w:t xml:space="preserve"> </w:t>
      </w:r>
      <w:r w:rsidR="0008619C" w:rsidRPr="0008619C">
        <w:rPr>
          <w:rFonts w:ascii="Arial" w:hAnsi="Arial" w:cs="Arial"/>
          <w:color w:val="000000" w:themeColor="text1"/>
          <w:sz w:val="22"/>
          <w:szCs w:val="22"/>
        </w:rPr>
        <w:t>No se valorarán los servicios prestados con posterioridad a la fecha de publicación de la convocatoria.</w:t>
      </w:r>
    </w:p>
    <w:p w:rsidR="00100A03" w:rsidRPr="005F3688" w:rsidRDefault="00100A03" w:rsidP="00100A03">
      <w:pPr>
        <w:spacing w:line="360" w:lineRule="auto"/>
        <w:ind w:left="340"/>
        <w:jc w:val="both"/>
        <w:rPr>
          <w:rFonts w:ascii="Arial" w:hAnsi="Arial" w:cs="Arial"/>
          <w:i/>
          <w:color w:val="000000" w:themeColor="text1"/>
          <w:sz w:val="22"/>
          <w:szCs w:val="22"/>
        </w:rPr>
      </w:pPr>
    </w:p>
    <w:p w:rsidR="00100A03" w:rsidRDefault="00831CAA" w:rsidP="0094648D">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7.5</w:t>
      </w:r>
      <w:r w:rsidR="00855A0C">
        <w:rPr>
          <w:rFonts w:ascii="Arial" w:hAnsi="Arial" w:cs="Arial"/>
          <w:color w:val="000000" w:themeColor="text1"/>
          <w:sz w:val="22"/>
          <w:szCs w:val="22"/>
        </w:rPr>
        <w:t xml:space="preserve">. </w:t>
      </w:r>
      <w:r w:rsidR="00100A03" w:rsidRPr="0008619C">
        <w:rPr>
          <w:rFonts w:ascii="Arial" w:hAnsi="Arial" w:cs="Arial"/>
          <w:color w:val="000000" w:themeColor="text1"/>
          <w:sz w:val="22"/>
          <w:szCs w:val="22"/>
        </w:rPr>
        <w:t xml:space="preserve">Los empates que se produzcan en la puntuación de los concursantes se dirimirán en favor de quienes cuenten con mayor tiempo de servicios prestados en la </w:t>
      </w:r>
      <w:r w:rsidR="0008619C">
        <w:rPr>
          <w:rFonts w:ascii="Arial" w:hAnsi="Arial" w:cs="Arial"/>
          <w:color w:val="000000" w:themeColor="text1"/>
          <w:sz w:val="22"/>
          <w:szCs w:val="22"/>
        </w:rPr>
        <w:t>entidad local convocante, y en su caso, en sus organismos autónomos</w:t>
      </w:r>
      <w:r w:rsidR="00100A03" w:rsidRPr="0008619C">
        <w:rPr>
          <w:rFonts w:ascii="Arial" w:hAnsi="Arial" w:cs="Arial"/>
          <w:color w:val="000000" w:themeColor="text1"/>
          <w:sz w:val="22"/>
          <w:szCs w:val="22"/>
        </w:rPr>
        <w:t xml:space="preserve">. Si persiste el empate, se dirimirá mediante un único sorteo celebrado al efecto por el </w:t>
      </w:r>
      <w:r w:rsidR="001E66EB" w:rsidRPr="0008619C">
        <w:rPr>
          <w:rFonts w:ascii="Arial" w:hAnsi="Arial" w:cs="Arial"/>
          <w:color w:val="000000" w:themeColor="text1"/>
          <w:sz w:val="22"/>
          <w:szCs w:val="22"/>
        </w:rPr>
        <w:t>tribunal calificador</w:t>
      </w:r>
      <w:r w:rsidR="00100A03" w:rsidRPr="0008619C">
        <w:rPr>
          <w:rFonts w:ascii="Arial" w:hAnsi="Arial" w:cs="Arial"/>
          <w:color w:val="000000" w:themeColor="text1"/>
          <w:sz w:val="22"/>
          <w:szCs w:val="22"/>
        </w:rPr>
        <w:t>.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rsidR="00CD2462" w:rsidRDefault="00CD2462" w:rsidP="0094648D">
      <w:pPr>
        <w:spacing w:line="360" w:lineRule="auto"/>
        <w:jc w:val="both"/>
        <w:rPr>
          <w:rFonts w:ascii="Arial" w:hAnsi="Arial" w:cs="Arial"/>
          <w:color w:val="000000" w:themeColor="text1"/>
          <w:sz w:val="22"/>
          <w:szCs w:val="22"/>
        </w:rPr>
      </w:pPr>
    </w:p>
    <w:p w:rsidR="00CD2462" w:rsidRDefault="00CD2462" w:rsidP="0094648D">
      <w:pPr>
        <w:spacing w:line="360" w:lineRule="auto"/>
        <w:jc w:val="both"/>
        <w:rPr>
          <w:rFonts w:ascii="Arial" w:hAnsi="Arial" w:cs="Arial"/>
          <w:color w:val="000000" w:themeColor="text1"/>
          <w:sz w:val="22"/>
          <w:szCs w:val="22"/>
        </w:rPr>
      </w:pPr>
    </w:p>
    <w:p w:rsidR="00CD2462" w:rsidRPr="0008619C" w:rsidRDefault="00CD2462" w:rsidP="0094648D">
      <w:pPr>
        <w:spacing w:line="360" w:lineRule="auto"/>
        <w:jc w:val="both"/>
        <w:rPr>
          <w:rFonts w:ascii="Arial" w:hAnsi="Arial" w:cs="Arial"/>
          <w:color w:val="000000" w:themeColor="text1"/>
          <w:sz w:val="22"/>
          <w:szCs w:val="22"/>
        </w:rPr>
      </w:pPr>
    </w:p>
    <w:p w:rsidR="00B637F0" w:rsidRDefault="00B637F0" w:rsidP="00DA7BEB">
      <w:pPr>
        <w:spacing w:line="360" w:lineRule="auto"/>
        <w:jc w:val="both"/>
        <w:rPr>
          <w:rFonts w:ascii="Arial" w:hAnsi="Arial" w:cs="Arial"/>
          <w:color w:val="000000" w:themeColor="text1"/>
          <w:sz w:val="22"/>
          <w:szCs w:val="22"/>
        </w:rPr>
      </w:pPr>
    </w:p>
    <w:p w:rsidR="00B637F0" w:rsidRPr="00100A03" w:rsidRDefault="00100A03" w:rsidP="001E66EB">
      <w:pPr>
        <w:spacing w:line="360" w:lineRule="auto"/>
        <w:rPr>
          <w:rFonts w:ascii="Arial" w:hAnsi="Arial" w:cs="Arial"/>
          <w:b/>
          <w:color w:val="000000" w:themeColor="text1"/>
          <w:sz w:val="22"/>
          <w:szCs w:val="22"/>
        </w:rPr>
      </w:pPr>
      <w:r>
        <w:rPr>
          <w:rFonts w:ascii="Arial" w:hAnsi="Arial" w:cs="Arial"/>
          <w:b/>
          <w:color w:val="000000" w:themeColor="text1"/>
          <w:sz w:val="22"/>
          <w:szCs w:val="22"/>
        </w:rPr>
        <w:lastRenderedPageBreak/>
        <w:t>8</w:t>
      </w:r>
      <w:r w:rsidR="00B637F0" w:rsidRPr="00100A03">
        <w:rPr>
          <w:rFonts w:ascii="Arial" w:hAnsi="Arial" w:cs="Arial"/>
          <w:b/>
          <w:color w:val="000000" w:themeColor="text1"/>
          <w:sz w:val="22"/>
          <w:szCs w:val="22"/>
        </w:rPr>
        <w:t>.–Relación de personas aspirantes según la puntuación obtenida.</w:t>
      </w:r>
    </w:p>
    <w:p w:rsidR="00B637F0" w:rsidRPr="00B637F0" w:rsidRDefault="00B637F0" w:rsidP="00B637F0">
      <w:pPr>
        <w:spacing w:line="360" w:lineRule="auto"/>
        <w:jc w:val="both"/>
        <w:rPr>
          <w:rFonts w:ascii="Arial" w:hAnsi="Arial" w:cs="Arial"/>
          <w:color w:val="000000" w:themeColor="text1"/>
          <w:sz w:val="22"/>
          <w:szCs w:val="22"/>
        </w:rPr>
      </w:pPr>
    </w:p>
    <w:p w:rsidR="00B637F0" w:rsidRPr="00B637F0" w:rsidRDefault="00F92BB6" w:rsidP="00B637F0">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8.1. </w:t>
      </w:r>
      <w:r w:rsidR="00B637F0" w:rsidRPr="00B637F0">
        <w:rPr>
          <w:rFonts w:ascii="Arial" w:hAnsi="Arial" w:cs="Arial"/>
          <w:color w:val="000000" w:themeColor="text1"/>
          <w:sz w:val="22"/>
          <w:szCs w:val="22"/>
        </w:rPr>
        <w:t xml:space="preserve">El </w:t>
      </w:r>
      <w:r w:rsidR="001E66EB">
        <w:rPr>
          <w:rFonts w:ascii="Arial" w:hAnsi="Arial" w:cs="Arial"/>
          <w:color w:val="000000" w:themeColor="text1"/>
          <w:sz w:val="22"/>
          <w:szCs w:val="22"/>
        </w:rPr>
        <w:t>t</w:t>
      </w:r>
      <w:r w:rsidR="00B637F0" w:rsidRPr="00B637F0">
        <w:rPr>
          <w:rFonts w:ascii="Arial" w:hAnsi="Arial" w:cs="Arial"/>
          <w:color w:val="000000" w:themeColor="text1"/>
          <w:sz w:val="22"/>
          <w:szCs w:val="22"/>
        </w:rPr>
        <w:t>ribunal efectuará la calificación de los méritos de todas las personas concursantes y la hará pública en de la página web de la convocatoria</w:t>
      </w:r>
      <w:r w:rsidR="00100A03">
        <w:rPr>
          <w:rFonts w:ascii="Arial" w:hAnsi="Arial" w:cs="Arial"/>
          <w:color w:val="000000" w:themeColor="text1"/>
          <w:sz w:val="22"/>
          <w:szCs w:val="22"/>
        </w:rPr>
        <w:t xml:space="preserve"> de la entidad local convocante.</w:t>
      </w:r>
    </w:p>
    <w:p w:rsidR="00B637F0" w:rsidRPr="00B637F0" w:rsidRDefault="00B637F0" w:rsidP="00B637F0">
      <w:pPr>
        <w:spacing w:line="360" w:lineRule="auto"/>
        <w:jc w:val="both"/>
        <w:rPr>
          <w:rFonts w:ascii="Arial" w:hAnsi="Arial" w:cs="Arial"/>
          <w:color w:val="000000" w:themeColor="text1"/>
          <w:sz w:val="22"/>
          <w:szCs w:val="22"/>
        </w:rPr>
      </w:pPr>
    </w:p>
    <w:p w:rsidR="00B637F0" w:rsidRPr="00B637F0" w:rsidRDefault="00F92BB6" w:rsidP="00B637F0">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8.2. </w:t>
      </w:r>
      <w:r w:rsidR="00B637F0" w:rsidRPr="00B637F0">
        <w:rPr>
          <w:rFonts w:ascii="Arial" w:hAnsi="Arial" w:cs="Arial"/>
          <w:color w:val="000000" w:themeColor="text1"/>
          <w:sz w:val="22"/>
          <w:szCs w:val="22"/>
        </w:rPr>
        <w:t>Las personas aspirantes dispondrán de un plazo de 5 días hábiles, a partir de la publicación de dichas relaciones, para efectuar las alegaciones pertinentes. Dichas alegaciones se harán vía telemática, a través de la página web de la convocatoria.</w:t>
      </w:r>
    </w:p>
    <w:p w:rsidR="00B637F0" w:rsidRPr="00B637F0" w:rsidRDefault="00B637F0" w:rsidP="00B637F0">
      <w:pPr>
        <w:spacing w:line="360" w:lineRule="auto"/>
        <w:jc w:val="both"/>
        <w:rPr>
          <w:rFonts w:ascii="Arial" w:hAnsi="Arial" w:cs="Arial"/>
          <w:color w:val="000000" w:themeColor="text1"/>
          <w:sz w:val="22"/>
          <w:szCs w:val="22"/>
        </w:rPr>
      </w:pPr>
    </w:p>
    <w:p w:rsidR="00B637F0" w:rsidRPr="00B637F0" w:rsidRDefault="00F92BB6" w:rsidP="00B637F0">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8.3 </w:t>
      </w:r>
      <w:r w:rsidR="00B637F0" w:rsidRPr="00B637F0">
        <w:rPr>
          <w:rFonts w:ascii="Arial" w:hAnsi="Arial" w:cs="Arial"/>
          <w:color w:val="000000" w:themeColor="text1"/>
          <w:sz w:val="22"/>
          <w:szCs w:val="22"/>
        </w:rPr>
        <w:t xml:space="preserve">Una vez resueltas las alegaciones presentadas, el </w:t>
      </w:r>
      <w:r w:rsidR="001E66EB">
        <w:rPr>
          <w:rFonts w:ascii="Arial" w:hAnsi="Arial" w:cs="Arial"/>
          <w:color w:val="000000" w:themeColor="text1"/>
          <w:sz w:val="22"/>
          <w:szCs w:val="22"/>
        </w:rPr>
        <w:t>t</w:t>
      </w:r>
      <w:r w:rsidR="00B637F0" w:rsidRPr="00B637F0">
        <w:rPr>
          <w:rFonts w:ascii="Arial" w:hAnsi="Arial" w:cs="Arial"/>
          <w:color w:val="000000" w:themeColor="text1"/>
          <w:sz w:val="22"/>
          <w:szCs w:val="22"/>
        </w:rPr>
        <w:t xml:space="preserve">ribunal calificador hará pública, </w:t>
      </w:r>
      <w:r w:rsidR="00100A03">
        <w:rPr>
          <w:rFonts w:ascii="Arial" w:hAnsi="Arial" w:cs="Arial"/>
          <w:color w:val="000000" w:themeColor="text1"/>
          <w:sz w:val="22"/>
          <w:szCs w:val="22"/>
        </w:rPr>
        <w:t>en la página web de la entidad local convocante</w:t>
      </w:r>
      <w:r w:rsidR="00B637F0" w:rsidRPr="00B637F0">
        <w:rPr>
          <w:rFonts w:ascii="Arial" w:hAnsi="Arial" w:cs="Arial"/>
          <w:color w:val="000000" w:themeColor="text1"/>
          <w:sz w:val="22"/>
          <w:szCs w:val="22"/>
        </w:rPr>
        <w:t>, la valoración definitiva de méritos.</w:t>
      </w:r>
    </w:p>
    <w:p w:rsidR="00B637F0" w:rsidRPr="00B637F0" w:rsidRDefault="00B637F0" w:rsidP="00B637F0">
      <w:pPr>
        <w:spacing w:line="360" w:lineRule="auto"/>
        <w:jc w:val="center"/>
        <w:rPr>
          <w:rFonts w:ascii="Arial" w:hAnsi="Arial" w:cs="Arial"/>
          <w:b/>
          <w:color w:val="000000" w:themeColor="text1"/>
          <w:sz w:val="22"/>
          <w:szCs w:val="22"/>
        </w:rPr>
      </w:pPr>
    </w:p>
    <w:p w:rsidR="00B637F0" w:rsidRDefault="00100A03" w:rsidP="001E66EB">
      <w:pPr>
        <w:spacing w:line="360" w:lineRule="auto"/>
        <w:rPr>
          <w:rFonts w:ascii="Arial" w:hAnsi="Arial" w:cs="Arial"/>
          <w:b/>
          <w:color w:val="000000" w:themeColor="text1"/>
          <w:sz w:val="22"/>
          <w:szCs w:val="22"/>
        </w:rPr>
      </w:pPr>
      <w:r>
        <w:rPr>
          <w:rFonts w:ascii="Arial" w:hAnsi="Arial" w:cs="Arial"/>
          <w:b/>
          <w:color w:val="000000" w:themeColor="text1"/>
          <w:sz w:val="22"/>
          <w:szCs w:val="22"/>
        </w:rPr>
        <w:t>9</w:t>
      </w:r>
      <w:r w:rsidR="00B637F0" w:rsidRPr="00B637F0">
        <w:rPr>
          <w:rFonts w:ascii="Arial" w:hAnsi="Arial" w:cs="Arial"/>
          <w:b/>
          <w:color w:val="000000" w:themeColor="text1"/>
          <w:sz w:val="22"/>
          <w:szCs w:val="22"/>
        </w:rPr>
        <w:t>.–Elección de vacantes.</w:t>
      </w:r>
    </w:p>
    <w:p w:rsidR="00CD2462" w:rsidRPr="00B637F0" w:rsidRDefault="00CD2462" w:rsidP="001E66EB">
      <w:pPr>
        <w:spacing w:line="360" w:lineRule="auto"/>
        <w:rPr>
          <w:rFonts w:ascii="Arial" w:hAnsi="Arial" w:cs="Arial"/>
          <w:b/>
          <w:color w:val="000000" w:themeColor="text1"/>
          <w:sz w:val="22"/>
          <w:szCs w:val="22"/>
        </w:rPr>
      </w:pPr>
    </w:p>
    <w:p w:rsidR="00B637F0" w:rsidRPr="00B637F0" w:rsidRDefault="00100A03" w:rsidP="00B637F0">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9</w:t>
      </w:r>
      <w:r w:rsidR="00B637F0" w:rsidRPr="00B637F0">
        <w:rPr>
          <w:rFonts w:ascii="Arial" w:hAnsi="Arial" w:cs="Arial"/>
          <w:color w:val="000000" w:themeColor="text1"/>
          <w:sz w:val="22"/>
          <w:szCs w:val="22"/>
        </w:rPr>
        <w:t>.</w:t>
      </w:r>
      <w:r w:rsidR="00B637F0">
        <w:rPr>
          <w:rFonts w:ascii="Arial" w:hAnsi="Arial" w:cs="Arial"/>
          <w:color w:val="000000" w:themeColor="text1"/>
          <w:sz w:val="22"/>
          <w:szCs w:val="22"/>
        </w:rPr>
        <w:t>1</w:t>
      </w:r>
      <w:r w:rsidR="00B637F0" w:rsidRPr="00B637F0">
        <w:rPr>
          <w:rFonts w:ascii="Arial" w:hAnsi="Arial" w:cs="Arial"/>
          <w:color w:val="000000" w:themeColor="text1"/>
          <w:sz w:val="22"/>
          <w:szCs w:val="22"/>
        </w:rPr>
        <w:t xml:space="preserve">. El procedimiento a seguir </w:t>
      </w:r>
      <w:r w:rsidR="00B637F0">
        <w:rPr>
          <w:rFonts w:ascii="Arial" w:hAnsi="Arial" w:cs="Arial"/>
          <w:color w:val="000000" w:themeColor="text1"/>
          <w:sz w:val="22"/>
          <w:szCs w:val="22"/>
        </w:rPr>
        <w:t xml:space="preserve">para la elección de vacantes </w:t>
      </w:r>
      <w:r w:rsidR="00B637F0" w:rsidRPr="00B637F0">
        <w:rPr>
          <w:rFonts w:ascii="Arial" w:hAnsi="Arial" w:cs="Arial"/>
          <w:color w:val="000000" w:themeColor="text1"/>
          <w:sz w:val="22"/>
          <w:szCs w:val="22"/>
        </w:rPr>
        <w:t>será el siguiente:</w:t>
      </w:r>
    </w:p>
    <w:p w:rsidR="00B637F0" w:rsidRPr="00B637F0" w:rsidRDefault="00B637F0" w:rsidP="00B637F0">
      <w:pPr>
        <w:spacing w:line="360" w:lineRule="auto"/>
        <w:jc w:val="both"/>
        <w:rPr>
          <w:rFonts w:ascii="Arial" w:hAnsi="Arial" w:cs="Arial"/>
          <w:color w:val="000000" w:themeColor="text1"/>
          <w:sz w:val="22"/>
          <w:szCs w:val="22"/>
        </w:rPr>
      </w:pPr>
    </w:p>
    <w:p w:rsidR="00B637F0" w:rsidRPr="00B637F0" w:rsidRDefault="00B637F0" w:rsidP="00F92BB6">
      <w:pPr>
        <w:spacing w:line="360" w:lineRule="auto"/>
        <w:ind w:left="340"/>
        <w:jc w:val="both"/>
        <w:rPr>
          <w:rFonts w:ascii="Arial" w:hAnsi="Arial" w:cs="Arial"/>
          <w:color w:val="000000" w:themeColor="text1"/>
          <w:sz w:val="22"/>
          <w:szCs w:val="22"/>
        </w:rPr>
      </w:pPr>
      <w:r w:rsidRPr="00B637F0">
        <w:rPr>
          <w:rFonts w:ascii="Arial" w:hAnsi="Arial" w:cs="Arial"/>
          <w:color w:val="000000" w:themeColor="text1"/>
          <w:sz w:val="22"/>
          <w:szCs w:val="22"/>
        </w:rPr>
        <w:t xml:space="preserve">a) Con carácter previo a la elección, se pondrá a disposición de las personas participantes la relación </w:t>
      </w:r>
      <w:r>
        <w:rPr>
          <w:rFonts w:ascii="Arial" w:hAnsi="Arial" w:cs="Arial"/>
          <w:color w:val="000000" w:themeColor="text1"/>
          <w:sz w:val="22"/>
          <w:szCs w:val="22"/>
        </w:rPr>
        <w:t>de plazas</w:t>
      </w:r>
      <w:r w:rsidRPr="00B637F0">
        <w:rPr>
          <w:rFonts w:ascii="Arial" w:hAnsi="Arial" w:cs="Arial"/>
          <w:color w:val="000000" w:themeColor="text1"/>
          <w:sz w:val="22"/>
          <w:szCs w:val="22"/>
        </w:rPr>
        <w:t xml:space="preserve"> a elegir, tanto l</w:t>
      </w:r>
      <w:r w:rsidR="007137DA">
        <w:rPr>
          <w:rFonts w:ascii="Arial" w:hAnsi="Arial" w:cs="Arial"/>
          <w:color w:val="000000" w:themeColor="text1"/>
          <w:sz w:val="22"/>
          <w:szCs w:val="22"/>
        </w:rPr>
        <w:t>a</w:t>
      </w:r>
      <w:r w:rsidRPr="00B637F0">
        <w:rPr>
          <w:rFonts w:ascii="Arial" w:hAnsi="Arial" w:cs="Arial"/>
          <w:color w:val="000000" w:themeColor="text1"/>
          <w:sz w:val="22"/>
          <w:szCs w:val="22"/>
        </w:rPr>
        <w:t xml:space="preserve">s iniciales como </w:t>
      </w:r>
      <w:r w:rsidR="007137DA">
        <w:rPr>
          <w:rFonts w:ascii="Arial" w:hAnsi="Arial" w:cs="Arial"/>
          <w:color w:val="000000" w:themeColor="text1"/>
          <w:sz w:val="22"/>
          <w:szCs w:val="22"/>
        </w:rPr>
        <w:t>la</w:t>
      </w:r>
      <w:r w:rsidRPr="00B637F0">
        <w:rPr>
          <w:rFonts w:ascii="Arial" w:hAnsi="Arial" w:cs="Arial"/>
          <w:color w:val="000000" w:themeColor="text1"/>
          <w:sz w:val="22"/>
          <w:szCs w:val="22"/>
        </w:rPr>
        <w:t xml:space="preserve">s que puedan quedar de resultas. Esta información se hará pública en la página web de la </w:t>
      </w:r>
      <w:r w:rsidR="00100A03">
        <w:rPr>
          <w:rFonts w:ascii="Arial" w:hAnsi="Arial" w:cs="Arial"/>
          <w:color w:val="000000" w:themeColor="text1"/>
          <w:sz w:val="22"/>
          <w:szCs w:val="22"/>
        </w:rPr>
        <w:t>entidad local convoca</w:t>
      </w:r>
      <w:r w:rsidR="00037D9F">
        <w:rPr>
          <w:rFonts w:ascii="Arial" w:hAnsi="Arial" w:cs="Arial"/>
          <w:color w:val="000000" w:themeColor="text1"/>
          <w:sz w:val="22"/>
          <w:szCs w:val="22"/>
        </w:rPr>
        <w:t>nte</w:t>
      </w:r>
    </w:p>
    <w:p w:rsidR="00B637F0" w:rsidRPr="00B637F0" w:rsidRDefault="00B637F0" w:rsidP="00F92BB6">
      <w:pPr>
        <w:spacing w:line="360" w:lineRule="auto"/>
        <w:ind w:left="340"/>
        <w:jc w:val="both"/>
        <w:rPr>
          <w:rFonts w:ascii="Arial" w:hAnsi="Arial" w:cs="Arial"/>
          <w:color w:val="000000" w:themeColor="text1"/>
          <w:sz w:val="22"/>
          <w:szCs w:val="22"/>
        </w:rPr>
      </w:pPr>
    </w:p>
    <w:p w:rsidR="00B637F0" w:rsidRPr="00B637F0" w:rsidRDefault="00B637F0" w:rsidP="00F92BB6">
      <w:pPr>
        <w:spacing w:line="360" w:lineRule="auto"/>
        <w:ind w:left="340"/>
        <w:jc w:val="both"/>
        <w:rPr>
          <w:rFonts w:ascii="Arial" w:hAnsi="Arial" w:cs="Arial"/>
          <w:color w:val="000000" w:themeColor="text1"/>
          <w:sz w:val="22"/>
          <w:szCs w:val="22"/>
        </w:rPr>
      </w:pPr>
      <w:r w:rsidRPr="00B637F0">
        <w:rPr>
          <w:rFonts w:ascii="Arial" w:hAnsi="Arial" w:cs="Arial"/>
          <w:color w:val="000000" w:themeColor="text1"/>
          <w:sz w:val="22"/>
          <w:szCs w:val="22"/>
        </w:rPr>
        <w:t>b) Quienes participen formularán su elección vía telemática, en el plazo de 5 días naturales contados a partir del siguiente a la publicación del resultado definitivo del baremo. Para ello deberán acceder al enlace indicado en la página web de la convocatoria y relacionar por orden de preferencia las plazas y/o centros deseados, tanto iniciales como generados por resultas.</w:t>
      </w:r>
    </w:p>
    <w:p w:rsidR="00B637F0" w:rsidRPr="00B637F0" w:rsidRDefault="00B637F0" w:rsidP="00F92BB6">
      <w:pPr>
        <w:spacing w:line="360" w:lineRule="auto"/>
        <w:ind w:left="340"/>
        <w:jc w:val="both"/>
        <w:rPr>
          <w:rFonts w:ascii="Arial" w:hAnsi="Arial" w:cs="Arial"/>
          <w:color w:val="000000" w:themeColor="text1"/>
          <w:sz w:val="22"/>
          <w:szCs w:val="22"/>
        </w:rPr>
      </w:pPr>
    </w:p>
    <w:p w:rsidR="00B637F0" w:rsidRPr="00B637F0" w:rsidRDefault="00B637F0" w:rsidP="00F92BB6">
      <w:pPr>
        <w:spacing w:line="360" w:lineRule="auto"/>
        <w:ind w:left="340"/>
        <w:jc w:val="both"/>
        <w:rPr>
          <w:rFonts w:ascii="Arial" w:hAnsi="Arial" w:cs="Arial"/>
          <w:color w:val="000000" w:themeColor="text1"/>
          <w:sz w:val="22"/>
          <w:szCs w:val="22"/>
        </w:rPr>
      </w:pPr>
      <w:r w:rsidRPr="00B637F0">
        <w:rPr>
          <w:rFonts w:ascii="Arial" w:hAnsi="Arial" w:cs="Arial"/>
          <w:color w:val="000000" w:themeColor="text1"/>
          <w:sz w:val="22"/>
          <w:szCs w:val="22"/>
        </w:rPr>
        <w:t>c) El órgano convocante llevará a cabo el acto de elección y adjudicación teniendo en cuenta el orden de puntuación y el resto de criterios establecidos.</w:t>
      </w:r>
    </w:p>
    <w:p w:rsidR="00B637F0" w:rsidRPr="00B637F0" w:rsidRDefault="00B637F0" w:rsidP="00F92BB6">
      <w:pPr>
        <w:spacing w:line="360" w:lineRule="auto"/>
        <w:ind w:left="340"/>
        <w:jc w:val="both"/>
        <w:rPr>
          <w:rFonts w:ascii="Arial" w:hAnsi="Arial" w:cs="Arial"/>
          <w:color w:val="000000" w:themeColor="text1"/>
          <w:sz w:val="22"/>
          <w:szCs w:val="22"/>
        </w:rPr>
      </w:pPr>
    </w:p>
    <w:p w:rsidR="00B637F0" w:rsidRDefault="00B637F0" w:rsidP="00F92BB6">
      <w:pPr>
        <w:spacing w:line="360" w:lineRule="auto"/>
        <w:ind w:left="340"/>
        <w:jc w:val="both"/>
        <w:rPr>
          <w:rFonts w:ascii="Arial" w:hAnsi="Arial" w:cs="Arial"/>
          <w:color w:val="000000" w:themeColor="text1"/>
          <w:sz w:val="22"/>
          <w:szCs w:val="22"/>
        </w:rPr>
      </w:pPr>
      <w:r w:rsidRPr="00B637F0">
        <w:rPr>
          <w:rFonts w:ascii="Arial" w:hAnsi="Arial" w:cs="Arial"/>
          <w:color w:val="000000" w:themeColor="text1"/>
          <w:sz w:val="22"/>
          <w:szCs w:val="22"/>
        </w:rPr>
        <w:t xml:space="preserve">d) La información del resultado de la elección se publicará en la página web de la </w:t>
      </w:r>
      <w:r w:rsidR="001C4DFA">
        <w:rPr>
          <w:rFonts w:ascii="Arial" w:hAnsi="Arial" w:cs="Arial"/>
          <w:color w:val="000000" w:themeColor="text1"/>
          <w:sz w:val="22"/>
          <w:szCs w:val="22"/>
        </w:rPr>
        <w:t>entidad local convocante.</w:t>
      </w:r>
    </w:p>
    <w:p w:rsidR="00A83E22" w:rsidRPr="00B637F0" w:rsidRDefault="00A83E22" w:rsidP="00F92BB6">
      <w:pPr>
        <w:spacing w:line="360" w:lineRule="auto"/>
        <w:ind w:left="340"/>
        <w:jc w:val="both"/>
        <w:rPr>
          <w:rFonts w:ascii="Arial" w:hAnsi="Arial" w:cs="Arial"/>
          <w:color w:val="000000" w:themeColor="text1"/>
          <w:sz w:val="22"/>
          <w:szCs w:val="22"/>
        </w:rPr>
      </w:pPr>
    </w:p>
    <w:p w:rsidR="00B637F0" w:rsidRPr="00B637F0" w:rsidRDefault="00B637F0" w:rsidP="00F92BB6">
      <w:pPr>
        <w:spacing w:line="360" w:lineRule="auto"/>
        <w:ind w:left="340"/>
        <w:jc w:val="both"/>
        <w:rPr>
          <w:rFonts w:ascii="Arial" w:hAnsi="Arial" w:cs="Arial"/>
          <w:color w:val="000000" w:themeColor="text1"/>
          <w:sz w:val="22"/>
          <w:szCs w:val="22"/>
        </w:rPr>
      </w:pPr>
    </w:p>
    <w:p w:rsidR="00B637F0" w:rsidRPr="00B637F0" w:rsidRDefault="001C4DFA" w:rsidP="001C4DFA">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9.2. </w:t>
      </w:r>
      <w:r w:rsidR="00B637F0" w:rsidRPr="00B637F0">
        <w:rPr>
          <w:rFonts w:ascii="Arial" w:hAnsi="Arial" w:cs="Arial"/>
          <w:color w:val="000000" w:themeColor="text1"/>
          <w:sz w:val="22"/>
          <w:szCs w:val="22"/>
        </w:rPr>
        <w:t>La elección de vacantes supone la aceptación expresa por parte de la persona aspirante de la plaza que se le adjudique y tendrá carácter irrenunciable.</w:t>
      </w:r>
    </w:p>
    <w:p w:rsidR="00B637F0" w:rsidRPr="00B637F0" w:rsidRDefault="00B637F0" w:rsidP="00B637F0">
      <w:pPr>
        <w:spacing w:line="360" w:lineRule="auto"/>
        <w:jc w:val="both"/>
        <w:rPr>
          <w:rFonts w:ascii="Arial" w:hAnsi="Arial" w:cs="Arial"/>
          <w:color w:val="000000" w:themeColor="text1"/>
          <w:sz w:val="22"/>
          <w:szCs w:val="22"/>
        </w:rPr>
      </w:pPr>
    </w:p>
    <w:p w:rsidR="00B637F0" w:rsidRDefault="00F92BB6" w:rsidP="00B637F0">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9</w:t>
      </w:r>
      <w:r w:rsidR="001C4DFA">
        <w:rPr>
          <w:rFonts w:ascii="Arial" w:hAnsi="Arial" w:cs="Arial"/>
          <w:color w:val="000000" w:themeColor="text1"/>
          <w:sz w:val="22"/>
          <w:szCs w:val="22"/>
        </w:rPr>
        <w:t>.3</w:t>
      </w:r>
      <w:r w:rsidR="00B637F0" w:rsidRPr="00B637F0">
        <w:rPr>
          <w:rFonts w:ascii="Arial" w:hAnsi="Arial" w:cs="Arial"/>
          <w:color w:val="000000" w:themeColor="text1"/>
          <w:sz w:val="22"/>
          <w:szCs w:val="22"/>
        </w:rPr>
        <w:t>. Quien, dentro del plazo indicado, y salvo caso de fuerza mayor suficientemente justificado, no formule elección, perderá todos sus derechos a desempeñar las plazas objeto del concurso.</w:t>
      </w:r>
    </w:p>
    <w:p w:rsidR="000A5D66" w:rsidRDefault="000A5D66" w:rsidP="00B637F0">
      <w:pPr>
        <w:spacing w:line="360" w:lineRule="auto"/>
        <w:jc w:val="both"/>
        <w:rPr>
          <w:rFonts w:ascii="Arial" w:hAnsi="Arial" w:cs="Arial"/>
          <w:color w:val="000000" w:themeColor="text1"/>
          <w:sz w:val="22"/>
          <w:szCs w:val="22"/>
        </w:rPr>
      </w:pPr>
    </w:p>
    <w:p w:rsidR="000A5D66" w:rsidRDefault="006F4391" w:rsidP="001E66EB">
      <w:pPr>
        <w:spacing w:line="360" w:lineRule="auto"/>
        <w:rPr>
          <w:rFonts w:ascii="Arial" w:hAnsi="Arial" w:cs="Arial"/>
          <w:b/>
          <w:color w:val="000000" w:themeColor="text1"/>
          <w:sz w:val="22"/>
          <w:szCs w:val="22"/>
        </w:rPr>
      </w:pPr>
      <w:r>
        <w:rPr>
          <w:rFonts w:ascii="Arial" w:hAnsi="Arial" w:cs="Arial"/>
          <w:b/>
          <w:color w:val="000000" w:themeColor="text1"/>
          <w:sz w:val="22"/>
          <w:szCs w:val="22"/>
        </w:rPr>
        <w:t>10</w:t>
      </w:r>
      <w:r w:rsidR="000A5D66" w:rsidRPr="000A5D66">
        <w:rPr>
          <w:rFonts w:ascii="Arial" w:hAnsi="Arial" w:cs="Arial"/>
          <w:b/>
          <w:color w:val="000000" w:themeColor="text1"/>
          <w:sz w:val="22"/>
          <w:szCs w:val="22"/>
        </w:rPr>
        <w:t>.–Adjudicación y ocupación de puestos de trabajo.</w:t>
      </w:r>
    </w:p>
    <w:p w:rsidR="00CD2462" w:rsidRPr="000A5D66" w:rsidRDefault="00CD2462" w:rsidP="001E66EB">
      <w:pPr>
        <w:spacing w:line="360" w:lineRule="auto"/>
        <w:rPr>
          <w:rFonts w:ascii="Arial" w:hAnsi="Arial" w:cs="Arial"/>
          <w:b/>
          <w:color w:val="000000" w:themeColor="text1"/>
          <w:sz w:val="22"/>
          <w:szCs w:val="22"/>
        </w:rPr>
      </w:pPr>
    </w:p>
    <w:p w:rsidR="001106B0" w:rsidRDefault="006F4391" w:rsidP="006F4391">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10</w:t>
      </w:r>
      <w:r w:rsidRPr="006F4391">
        <w:rPr>
          <w:rFonts w:ascii="Arial" w:hAnsi="Arial" w:cs="Arial"/>
          <w:color w:val="000000" w:themeColor="text1"/>
          <w:sz w:val="22"/>
          <w:szCs w:val="22"/>
        </w:rPr>
        <w:t>.1.</w:t>
      </w:r>
      <w:r w:rsidR="001106B0" w:rsidRPr="001106B0">
        <w:t xml:space="preserve"> </w:t>
      </w:r>
      <w:r w:rsidR="001106B0" w:rsidRPr="001106B0">
        <w:rPr>
          <w:rFonts w:ascii="Arial" w:hAnsi="Arial" w:cs="Arial"/>
          <w:color w:val="000000" w:themeColor="text1"/>
          <w:sz w:val="22"/>
          <w:szCs w:val="22"/>
        </w:rPr>
        <w:t>La adjudicación de plazas a las personas concursantes, en virtud de la elección de vacantes que realicen de conformidad con el orden de prelación resultante, se realizará mediante resolución en la que se fijará la fecha de incorporación única para todas las personas pa</w:t>
      </w:r>
      <w:r w:rsidR="001106B0">
        <w:rPr>
          <w:rFonts w:ascii="Arial" w:hAnsi="Arial" w:cs="Arial"/>
          <w:color w:val="000000" w:themeColor="text1"/>
          <w:sz w:val="22"/>
          <w:szCs w:val="22"/>
        </w:rPr>
        <w:t>rticipantes en el procedimiento y se publicará en el Boletín Oficial de Navarra.</w:t>
      </w:r>
    </w:p>
    <w:p w:rsidR="001106B0" w:rsidRDefault="001106B0" w:rsidP="006F4391">
      <w:pPr>
        <w:spacing w:line="360" w:lineRule="auto"/>
        <w:jc w:val="both"/>
        <w:rPr>
          <w:rFonts w:ascii="Arial" w:hAnsi="Arial" w:cs="Arial"/>
          <w:color w:val="000000" w:themeColor="text1"/>
          <w:sz w:val="22"/>
          <w:szCs w:val="22"/>
        </w:rPr>
      </w:pPr>
    </w:p>
    <w:p w:rsidR="001106B0" w:rsidRDefault="001106B0" w:rsidP="006F4391">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10.2. </w:t>
      </w:r>
      <w:r w:rsidRPr="001106B0">
        <w:rPr>
          <w:rFonts w:ascii="Arial" w:hAnsi="Arial" w:cs="Arial"/>
          <w:color w:val="000000" w:themeColor="text1"/>
          <w:sz w:val="22"/>
          <w:szCs w:val="22"/>
        </w:rPr>
        <w:t>La resolución de los procedimientos de provisión de plazas mediante concurso de traslado se formalizará con carácter previo a la adjudicación de plazas en los procesos de estabilización.</w:t>
      </w:r>
    </w:p>
    <w:p w:rsidR="001E66EB" w:rsidRDefault="001E66EB" w:rsidP="001E66EB">
      <w:pPr>
        <w:spacing w:line="360" w:lineRule="auto"/>
        <w:rPr>
          <w:rFonts w:ascii="Arial" w:hAnsi="Arial" w:cs="Arial"/>
          <w:b/>
          <w:color w:val="000000" w:themeColor="text1"/>
          <w:sz w:val="22"/>
          <w:szCs w:val="22"/>
        </w:rPr>
      </w:pPr>
    </w:p>
    <w:p w:rsidR="006F278F" w:rsidRDefault="006F278F" w:rsidP="001E66EB">
      <w:pPr>
        <w:spacing w:line="360" w:lineRule="auto"/>
        <w:rPr>
          <w:rFonts w:ascii="Arial" w:hAnsi="Arial" w:cs="Arial"/>
          <w:b/>
          <w:color w:val="000000" w:themeColor="text1"/>
          <w:sz w:val="22"/>
          <w:szCs w:val="22"/>
        </w:rPr>
      </w:pPr>
      <w:r w:rsidRPr="00F07AE3">
        <w:rPr>
          <w:rFonts w:ascii="Arial" w:hAnsi="Arial" w:cs="Arial"/>
          <w:b/>
          <w:color w:val="000000" w:themeColor="text1"/>
          <w:sz w:val="22"/>
          <w:szCs w:val="22"/>
        </w:rPr>
        <w:t>1</w:t>
      </w:r>
      <w:r w:rsidR="003D7A90" w:rsidRPr="00F07AE3">
        <w:rPr>
          <w:rFonts w:ascii="Arial" w:hAnsi="Arial" w:cs="Arial"/>
          <w:b/>
          <w:color w:val="000000" w:themeColor="text1"/>
          <w:sz w:val="22"/>
          <w:szCs w:val="22"/>
        </w:rPr>
        <w:t>1</w:t>
      </w:r>
      <w:r w:rsidRPr="00F07AE3">
        <w:rPr>
          <w:rFonts w:ascii="Arial" w:hAnsi="Arial" w:cs="Arial"/>
          <w:b/>
          <w:color w:val="000000" w:themeColor="text1"/>
          <w:sz w:val="22"/>
          <w:szCs w:val="22"/>
        </w:rPr>
        <w:t>.–Protección de datos.</w:t>
      </w:r>
    </w:p>
    <w:p w:rsidR="00CD2462" w:rsidRPr="00F07AE3" w:rsidRDefault="00CD2462" w:rsidP="001E66EB">
      <w:pPr>
        <w:spacing w:line="360" w:lineRule="auto"/>
        <w:rPr>
          <w:rFonts w:ascii="Arial" w:hAnsi="Arial" w:cs="Arial"/>
          <w:b/>
          <w:color w:val="000000" w:themeColor="text1"/>
          <w:sz w:val="22"/>
          <w:szCs w:val="22"/>
        </w:rPr>
      </w:pPr>
    </w:p>
    <w:p w:rsidR="006F278F" w:rsidRDefault="00CF1FF2" w:rsidP="00F826C5">
      <w:pPr>
        <w:spacing w:line="360" w:lineRule="auto"/>
        <w:jc w:val="both"/>
        <w:rPr>
          <w:rFonts w:ascii="Arial" w:hAnsi="Arial" w:cs="Arial"/>
          <w:color w:val="000000" w:themeColor="text1"/>
          <w:sz w:val="22"/>
          <w:szCs w:val="22"/>
        </w:rPr>
      </w:pPr>
      <w:r w:rsidRPr="00F826C5">
        <w:rPr>
          <w:rFonts w:ascii="Arial" w:hAnsi="Arial" w:cs="Arial"/>
          <w:color w:val="000000" w:themeColor="text1"/>
          <w:sz w:val="22"/>
          <w:szCs w:val="22"/>
        </w:rPr>
        <w:t xml:space="preserve">11.1. El </w:t>
      </w:r>
      <w:r w:rsidR="001E66EB">
        <w:rPr>
          <w:rFonts w:ascii="Arial" w:hAnsi="Arial" w:cs="Arial"/>
          <w:color w:val="000000" w:themeColor="text1"/>
          <w:sz w:val="22"/>
          <w:szCs w:val="22"/>
        </w:rPr>
        <w:t>r</w:t>
      </w:r>
      <w:r w:rsidR="006F278F" w:rsidRPr="00F826C5">
        <w:rPr>
          <w:rFonts w:ascii="Arial" w:hAnsi="Arial" w:cs="Arial"/>
          <w:color w:val="000000" w:themeColor="text1"/>
          <w:sz w:val="22"/>
          <w:szCs w:val="22"/>
        </w:rPr>
        <w:t xml:space="preserve">esponsable de </w:t>
      </w:r>
      <w:r w:rsidRPr="00F826C5">
        <w:rPr>
          <w:rFonts w:ascii="Arial" w:hAnsi="Arial" w:cs="Arial"/>
          <w:color w:val="000000" w:themeColor="text1"/>
          <w:sz w:val="22"/>
          <w:szCs w:val="22"/>
        </w:rPr>
        <w:t xml:space="preserve">tratamiento de los datos </w:t>
      </w:r>
      <w:r w:rsidR="0066446F">
        <w:rPr>
          <w:rFonts w:ascii="Arial" w:hAnsi="Arial" w:cs="Arial"/>
          <w:color w:val="000000" w:themeColor="text1"/>
          <w:sz w:val="22"/>
          <w:szCs w:val="22"/>
        </w:rPr>
        <w:t xml:space="preserve">está determinado </w:t>
      </w:r>
      <w:r w:rsidR="001E66EB">
        <w:rPr>
          <w:rFonts w:ascii="Arial" w:hAnsi="Arial" w:cs="Arial"/>
          <w:color w:val="000000" w:themeColor="text1"/>
          <w:sz w:val="22"/>
          <w:szCs w:val="22"/>
        </w:rPr>
        <w:t>en el cuadro de características</w:t>
      </w:r>
      <w:r w:rsidR="00F07AE3">
        <w:rPr>
          <w:rFonts w:ascii="Arial" w:hAnsi="Arial" w:cs="Arial"/>
          <w:color w:val="000000" w:themeColor="text1"/>
          <w:sz w:val="22"/>
          <w:szCs w:val="22"/>
        </w:rPr>
        <w:t>.</w:t>
      </w:r>
    </w:p>
    <w:p w:rsidR="00F826C5" w:rsidRPr="00F826C5" w:rsidRDefault="00F826C5" w:rsidP="00F826C5">
      <w:pPr>
        <w:spacing w:line="360" w:lineRule="auto"/>
        <w:jc w:val="both"/>
        <w:rPr>
          <w:rFonts w:ascii="Arial" w:hAnsi="Arial" w:cs="Arial"/>
          <w:color w:val="000000" w:themeColor="text1"/>
          <w:sz w:val="22"/>
          <w:szCs w:val="22"/>
        </w:rPr>
      </w:pPr>
    </w:p>
    <w:p w:rsidR="006F278F" w:rsidRDefault="00CF1FF2" w:rsidP="00F826C5">
      <w:pPr>
        <w:spacing w:line="360" w:lineRule="auto"/>
        <w:jc w:val="both"/>
        <w:rPr>
          <w:rFonts w:ascii="Arial" w:hAnsi="Arial" w:cs="Arial"/>
          <w:color w:val="000000" w:themeColor="text1"/>
          <w:sz w:val="22"/>
          <w:szCs w:val="22"/>
        </w:rPr>
      </w:pPr>
      <w:r w:rsidRPr="00F826C5">
        <w:rPr>
          <w:rFonts w:ascii="Arial" w:hAnsi="Arial" w:cs="Arial"/>
          <w:color w:val="000000" w:themeColor="text1"/>
          <w:sz w:val="22"/>
          <w:szCs w:val="22"/>
        </w:rPr>
        <w:t xml:space="preserve">11.2. El </w:t>
      </w:r>
      <w:r w:rsidR="001E66EB">
        <w:rPr>
          <w:rFonts w:ascii="Arial" w:hAnsi="Arial" w:cs="Arial"/>
          <w:color w:val="000000" w:themeColor="text1"/>
          <w:sz w:val="22"/>
          <w:szCs w:val="22"/>
        </w:rPr>
        <w:t>delegado de protección de datos</w:t>
      </w:r>
      <w:r w:rsidR="00944981">
        <w:rPr>
          <w:rFonts w:ascii="Arial" w:hAnsi="Arial" w:cs="Arial"/>
          <w:color w:val="000000" w:themeColor="text1"/>
          <w:sz w:val="22"/>
          <w:szCs w:val="22"/>
        </w:rPr>
        <w:t xml:space="preserve"> está</w:t>
      </w:r>
      <w:r w:rsidR="006F278F" w:rsidRPr="00F826C5">
        <w:rPr>
          <w:rFonts w:ascii="Arial" w:hAnsi="Arial" w:cs="Arial"/>
          <w:color w:val="000000" w:themeColor="text1"/>
          <w:sz w:val="22"/>
          <w:szCs w:val="22"/>
        </w:rPr>
        <w:t xml:space="preserve"> detallado en el cuadro de características.</w:t>
      </w:r>
    </w:p>
    <w:p w:rsidR="00F826C5" w:rsidRPr="00F826C5" w:rsidRDefault="00F826C5" w:rsidP="00F826C5">
      <w:pPr>
        <w:spacing w:line="360" w:lineRule="auto"/>
        <w:jc w:val="both"/>
        <w:rPr>
          <w:rFonts w:ascii="Arial" w:hAnsi="Arial" w:cs="Arial"/>
          <w:color w:val="000000" w:themeColor="text1"/>
          <w:sz w:val="22"/>
          <w:szCs w:val="22"/>
        </w:rPr>
      </w:pPr>
    </w:p>
    <w:p w:rsidR="006F278F" w:rsidRPr="00F826C5" w:rsidRDefault="00C523FD" w:rsidP="00CB0147">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11.3.</w:t>
      </w:r>
      <w:r w:rsidR="00CF1FF2" w:rsidRPr="00F826C5">
        <w:rPr>
          <w:rFonts w:ascii="Arial" w:hAnsi="Arial" w:cs="Arial"/>
          <w:color w:val="000000" w:themeColor="text1"/>
          <w:sz w:val="22"/>
          <w:szCs w:val="22"/>
        </w:rPr>
        <w:t xml:space="preserve"> </w:t>
      </w:r>
      <w:r w:rsidR="006F278F" w:rsidRPr="00F826C5">
        <w:rPr>
          <w:rFonts w:ascii="Arial" w:hAnsi="Arial" w:cs="Arial"/>
          <w:color w:val="000000" w:themeColor="text1"/>
          <w:sz w:val="22"/>
          <w:szCs w:val="22"/>
        </w:rPr>
        <w:t>Finalidad</w:t>
      </w:r>
      <w:r w:rsidR="006F278F" w:rsidRPr="00FC7E7D">
        <w:rPr>
          <w:rFonts w:ascii="Arial" w:hAnsi="Arial" w:cs="Arial"/>
          <w:sz w:val="22"/>
          <w:szCs w:val="22"/>
        </w:rPr>
        <w:t xml:space="preserve">: </w:t>
      </w:r>
      <w:r w:rsidR="00B37541" w:rsidRPr="00FC7E7D">
        <w:rPr>
          <w:rFonts w:ascii="Arial" w:hAnsi="Arial" w:cs="Arial"/>
          <w:sz w:val="22"/>
          <w:szCs w:val="22"/>
        </w:rPr>
        <w:t>concurso de traslado</w:t>
      </w:r>
      <w:r w:rsidR="006F278F" w:rsidRPr="00FC7E7D">
        <w:rPr>
          <w:rFonts w:ascii="Arial" w:hAnsi="Arial" w:cs="Arial"/>
          <w:sz w:val="22"/>
          <w:szCs w:val="22"/>
        </w:rPr>
        <w:t xml:space="preserve"> dentro </w:t>
      </w:r>
      <w:r w:rsidR="006F278F" w:rsidRPr="00F826C5">
        <w:rPr>
          <w:rFonts w:ascii="Arial" w:hAnsi="Arial" w:cs="Arial"/>
          <w:color w:val="000000" w:themeColor="text1"/>
          <w:sz w:val="22"/>
          <w:szCs w:val="22"/>
        </w:rPr>
        <w:t>del proceso extraordinario de estabilización y consolidación de empleo temporal.</w:t>
      </w:r>
    </w:p>
    <w:p w:rsidR="00CB0147" w:rsidRPr="00F826C5" w:rsidRDefault="00CB0147" w:rsidP="00CB0147">
      <w:pPr>
        <w:spacing w:line="360" w:lineRule="auto"/>
        <w:jc w:val="both"/>
        <w:rPr>
          <w:rFonts w:ascii="Arial" w:hAnsi="Arial" w:cs="Arial"/>
          <w:color w:val="000000" w:themeColor="text1"/>
          <w:sz w:val="22"/>
          <w:szCs w:val="22"/>
        </w:rPr>
      </w:pPr>
    </w:p>
    <w:p w:rsidR="006F278F" w:rsidRDefault="00CF1FF2" w:rsidP="00CB0147">
      <w:pPr>
        <w:spacing w:line="360" w:lineRule="auto"/>
        <w:jc w:val="both"/>
        <w:rPr>
          <w:rFonts w:ascii="Arial" w:hAnsi="Arial" w:cs="Arial"/>
          <w:color w:val="000000" w:themeColor="text1"/>
          <w:sz w:val="22"/>
          <w:szCs w:val="22"/>
        </w:rPr>
      </w:pPr>
      <w:r w:rsidRPr="00F826C5">
        <w:rPr>
          <w:rFonts w:ascii="Arial" w:hAnsi="Arial" w:cs="Arial"/>
          <w:color w:val="000000" w:themeColor="text1"/>
          <w:sz w:val="22"/>
          <w:szCs w:val="22"/>
        </w:rPr>
        <w:t xml:space="preserve">11.4 </w:t>
      </w:r>
      <w:r w:rsidR="006F278F" w:rsidRPr="00F826C5">
        <w:rPr>
          <w:rFonts w:ascii="Arial" w:hAnsi="Arial" w:cs="Arial"/>
          <w:color w:val="000000" w:themeColor="text1"/>
          <w:sz w:val="22"/>
          <w:szCs w:val="22"/>
        </w:rPr>
        <w:t>Base</w:t>
      </w:r>
      <w:r w:rsidR="00F826C5">
        <w:rPr>
          <w:rFonts w:ascii="Arial" w:hAnsi="Arial" w:cs="Arial"/>
          <w:color w:val="000000" w:themeColor="text1"/>
          <w:sz w:val="22"/>
          <w:szCs w:val="22"/>
        </w:rPr>
        <w:t>s</w:t>
      </w:r>
      <w:r w:rsidR="006F278F" w:rsidRPr="00F826C5">
        <w:rPr>
          <w:rFonts w:ascii="Arial" w:hAnsi="Arial" w:cs="Arial"/>
          <w:color w:val="000000" w:themeColor="text1"/>
          <w:sz w:val="22"/>
          <w:szCs w:val="22"/>
        </w:rPr>
        <w:t xml:space="preserve"> </w:t>
      </w:r>
      <w:r w:rsidR="00F233DA">
        <w:rPr>
          <w:rFonts w:ascii="Arial" w:hAnsi="Arial" w:cs="Arial"/>
          <w:color w:val="000000" w:themeColor="text1"/>
          <w:sz w:val="22"/>
          <w:szCs w:val="22"/>
        </w:rPr>
        <w:t>j</w:t>
      </w:r>
      <w:r w:rsidR="006F278F" w:rsidRPr="00F826C5">
        <w:rPr>
          <w:rFonts w:ascii="Arial" w:hAnsi="Arial" w:cs="Arial"/>
          <w:color w:val="000000" w:themeColor="text1"/>
          <w:sz w:val="22"/>
          <w:szCs w:val="22"/>
        </w:rPr>
        <w:t>urídica</w:t>
      </w:r>
      <w:r w:rsidR="00F826C5">
        <w:rPr>
          <w:rFonts w:ascii="Arial" w:hAnsi="Arial" w:cs="Arial"/>
          <w:color w:val="000000" w:themeColor="text1"/>
          <w:sz w:val="22"/>
          <w:szCs w:val="22"/>
        </w:rPr>
        <w:t>s</w:t>
      </w:r>
      <w:r w:rsidR="006F278F" w:rsidRPr="00F826C5">
        <w:rPr>
          <w:rFonts w:ascii="Arial" w:hAnsi="Arial" w:cs="Arial"/>
          <w:color w:val="000000" w:themeColor="text1"/>
          <w:sz w:val="22"/>
          <w:szCs w:val="22"/>
        </w:rPr>
        <w:t xml:space="preserve">: Decreto Foral Legislativo 251/1993, de 30 de agosto, </w:t>
      </w:r>
      <w:r w:rsidR="001E66EB">
        <w:rPr>
          <w:rFonts w:ascii="Arial" w:hAnsi="Arial" w:cs="Arial"/>
          <w:color w:val="000000" w:themeColor="text1"/>
          <w:sz w:val="22"/>
          <w:szCs w:val="22"/>
        </w:rPr>
        <w:t xml:space="preserve">por el que se aprueba </w:t>
      </w:r>
      <w:r w:rsidR="006F278F" w:rsidRPr="00F826C5">
        <w:rPr>
          <w:rFonts w:ascii="Arial" w:hAnsi="Arial" w:cs="Arial"/>
          <w:color w:val="000000" w:themeColor="text1"/>
          <w:sz w:val="22"/>
          <w:szCs w:val="22"/>
        </w:rPr>
        <w:t>el Texto Refundido del Estatuto del Personal al Servicio de las Admin</w:t>
      </w:r>
      <w:r w:rsidR="00F826C5">
        <w:rPr>
          <w:rFonts w:ascii="Arial" w:hAnsi="Arial" w:cs="Arial"/>
          <w:color w:val="000000" w:themeColor="text1"/>
          <w:sz w:val="22"/>
          <w:szCs w:val="22"/>
        </w:rPr>
        <w:t xml:space="preserve">istraciones Públicas de Navarra y </w:t>
      </w:r>
      <w:r w:rsidR="00F826C5" w:rsidRPr="00F826C5">
        <w:rPr>
          <w:rFonts w:ascii="Arial" w:hAnsi="Arial" w:cs="Arial"/>
          <w:color w:val="000000" w:themeColor="text1"/>
          <w:sz w:val="22"/>
          <w:szCs w:val="22"/>
        </w:rPr>
        <w:t>Ley Foral 19/2022, de 1 de julio, de medidas para la realización de los procesos de estabilización</w:t>
      </w:r>
      <w:r w:rsidR="00944981">
        <w:rPr>
          <w:rFonts w:ascii="Arial" w:hAnsi="Arial" w:cs="Arial"/>
          <w:color w:val="000000" w:themeColor="text1"/>
          <w:sz w:val="22"/>
          <w:szCs w:val="22"/>
        </w:rPr>
        <w:t>.</w:t>
      </w:r>
    </w:p>
    <w:p w:rsidR="00A83E22" w:rsidRDefault="00A83E22" w:rsidP="00CB0147">
      <w:pPr>
        <w:spacing w:line="360" w:lineRule="auto"/>
        <w:jc w:val="both"/>
        <w:rPr>
          <w:rFonts w:ascii="Arial" w:hAnsi="Arial" w:cs="Arial"/>
          <w:color w:val="000000" w:themeColor="text1"/>
          <w:sz w:val="22"/>
          <w:szCs w:val="22"/>
        </w:rPr>
      </w:pPr>
    </w:p>
    <w:p w:rsidR="00F826C5" w:rsidRPr="00F826C5" w:rsidRDefault="00F826C5" w:rsidP="00CB0147">
      <w:pPr>
        <w:spacing w:line="360" w:lineRule="auto"/>
        <w:jc w:val="both"/>
        <w:rPr>
          <w:rFonts w:ascii="Arial" w:hAnsi="Arial" w:cs="Arial"/>
          <w:color w:val="000000" w:themeColor="text1"/>
          <w:sz w:val="22"/>
          <w:szCs w:val="22"/>
        </w:rPr>
      </w:pPr>
    </w:p>
    <w:p w:rsidR="006F278F" w:rsidRDefault="00CF1FF2" w:rsidP="00CB0147">
      <w:pPr>
        <w:spacing w:line="360" w:lineRule="auto"/>
        <w:jc w:val="both"/>
        <w:rPr>
          <w:rFonts w:ascii="Arial" w:hAnsi="Arial" w:cs="Arial"/>
          <w:color w:val="000000" w:themeColor="text1"/>
          <w:sz w:val="22"/>
          <w:szCs w:val="22"/>
        </w:rPr>
      </w:pPr>
      <w:r w:rsidRPr="00F826C5">
        <w:rPr>
          <w:rFonts w:ascii="Arial" w:hAnsi="Arial" w:cs="Arial"/>
          <w:color w:val="000000" w:themeColor="text1"/>
          <w:sz w:val="22"/>
          <w:szCs w:val="22"/>
        </w:rPr>
        <w:lastRenderedPageBreak/>
        <w:t xml:space="preserve">11.5 </w:t>
      </w:r>
      <w:r w:rsidR="006F278F" w:rsidRPr="00F826C5">
        <w:rPr>
          <w:rFonts w:ascii="Arial" w:hAnsi="Arial" w:cs="Arial"/>
          <w:color w:val="000000" w:themeColor="text1"/>
          <w:sz w:val="22"/>
          <w:szCs w:val="22"/>
        </w:rPr>
        <w:t xml:space="preserve">Tiempo de conservación de los datos: </w:t>
      </w:r>
      <w:r w:rsidR="00F233DA">
        <w:rPr>
          <w:rFonts w:ascii="Arial" w:hAnsi="Arial" w:cs="Arial"/>
          <w:color w:val="000000" w:themeColor="text1"/>
          <w:sz w:val="22"/>
          <w:szCs w:val="22"/>
        </w:rPr>
        <w:t>l</w:t>
      </w:r>
      <w:r w:rsidR="006F278F" w:rsidRPr="00F826C5">
        <w:rPr>
          <w:rFonts w:ascii="Arial" w:hAnsi="Arial" w:cs="Arial"/>
          <w:color w:val="000000" w:themeColor="text1"/>
          <w:sz w:val="22"/>
          <w:szCs w:val="22"/>
        </w:rPr>
        <w:t xml:space="preserve">os datos se conservarán el tiempo necesario para el cumplimiento de la finalidad señalada y se almacenarán mientras la entidad local pueda tener responsabilidades derivadas de su tratamiento. Igualmente deben cumplirse las normas de conservación establecidas en la Ley Foral 12/2007, de 4 de abril, de </w:t>
      </w:r>
      <w:r w:rsidR="001E66EB">
        <w:rPr>
          <w:rFonts w:ascii="Arial" w:hAnsi="Arial" w:cs="Arial"/>
          <w:color w:val="000000" w:themeColor="text1"/>
          <w:sz w:val="22"/>
          <w:szCs w:val="22"/>
        </w:rPr>
        <w:t>A</w:t>
      </w:r>
      <w:r w:rsidR="006F278F" w:rsidRPr="00F826C5">
        <w:rPr>
          <w:rFonts w:ascii="Arial" w:hAnsi="Arial" w:cs="Arial"/>
          <w:color w:val="000000" w:themeColor="text1"/>
          <w:sz w:val="22"/>
          <w:szCs w:val="22"/>
        </w:rPr>
        <w:t xml:space="preserve">rchivos y </w:t>
      </w:r>
      <w:r w:rsidR="001E66EB">
        <w:rPr>
          <w:rFonts w:ascii="Arial" w:hAnsi="Arial" w:cs="Arial"/>
          <w:color w:val="000000" w:themeColor="text1"/>
          <w:sz w:val="22"/>
          <w:szCs w:val="22"/>
        </w:rPr>
        <w:t>D</w:t>
      </w:r>
      <w:r w:rsidR="006F278F" w:rsidRPr="00F826C5">
        <w:rPr>
          <w:rFonts w:ascii="Arial" w:hAnsi="Arial" w:cs="Arial"/>
          <w:color w:val="000000" w:themeColor="text1"/>
          <w:sz w:val="22"/>
          <w:szCs w:val="22"/>
        </w:rPr>
        <w:t>ocumentos.</w:t>
      </w:r>
    </w:p>
    <w:p w:rsidR="00F826C5" w:rsidRPr="00F826C5" w:rsidRDefault="00F826C5" w:rsidP="00CB0147">
      <w:pPr>
        <w:spacing w:line="360" w:lineRule="auto"/>
        <w:jc w:val="both"/>
        <w:rPr>
          <w:rFonts w:ascii="Arial" w:hAnsi="Arial" w:cs="Arial"/>
          <w:color w:val="000000" w:themeColor="text1"/>
          <w:sz w:val="22"/>
          <w:szCs w:val="22"/>
        </w:rPr>
      </w:pPr>
    </w:p>
    <w:p w:rsidR="006F278F" w:rsidRDefault="00CF1FF2" w:rsidP="00CB0147">
      <w:pPr>
        <w:spacing w:line="360" w:lineRule="auto"/>
        <w:jc w:val="both"/>
        <w:rPr>
          <w:rFonts w:ascii="Arial" w:hAnsi="Arial" w:cs="Arial"/>
          <w:color w:val="000000" w:themeColor="text1"/>
          <w:sz w:val="22"/>
          <w:szCs w:val="22"/>
        </w:rPr>
      </w:pPr>
      <w:r w:rsidRPr="00F826C5">
        <w:rPr>
          <w:rFonts w:ascii="Arial" w:hAnsi="Arial" w:cs="Arial"/>
          <w:color w:val="000000" w:themeColor="text1"/>
          <w:sz w:val="22"/>
          <w:szCs w:val="22"/>
        </w:rPr>
        <w:t>11</w:t>
      </w:r>
      <w:r w:rsidR="001878D0">
        <w:rPr>
          <w:rFonts w:ascii="Arial" w:hAnsi="Arial" w:cs="Arial"/>
          <w:color w:val="000000" w:themeColor="text1"/>
          <w:sz w:val="22"/>
          <w:szCs w:val="22"/>
        </w:rPr>
        <w:t>.6</w:t>
      </w:r>
      <w:r w:rsidR="00CB0147" w:rsidRPr="00F826C5">
        <w:rPr>
          <w:rFonts w:ascii="Arial" w:hAnsi="Arial" w:cs="Arial"/>
          <w:color w:val="000000" w:themeColor="text1"/>
          <w:sz w:val="22"/>
          <w:szCs w:val="22"/>
        </w:rPr>
        <w:t xml:space="preserve"> </w:t>
      </w:r>
      <w:r w:rsidR="006F278F" w:rsidRPr="00F826C5">
        <w:rPr>
          <w:rFonts w:ascii="Arial" w:hAnsi="Arial" w:cs="Arial"/>
          <w:color w:val="000000" w:themeColor="text1"/>
          <w:sz w:val="22"/>
          <w:szCs w:val="22"/>
        </w:rPr>
        <w:t xml:space="preserve">Destinatarios de los datos: </w:t>
      </w:r>
      <w:r w:rsidR="00F233DA">
        <w:rPr>
          <w:rFonts w:ascii="Arial" w:hAnsi="Arial" w:cs="Arial"/>
          <w:color w:val="000000" w:themeColor="text1"/>
          <w:sz w:val="22"/>
          <w:szCs w:val="22"/>
        </w:rPr>
        <w:t>l</w:t>
      </w:r>
      <w:r w:rsidR="006F278F" w:rsidRPr="00F826C5">
        <w:rPr>
          <w:rFonts w:ascii="Arial" w:hAnsi="Arial" w:cs="Arial"/>
          <w:color w:val="000000" w:themeColor="text1"/>
          <w:sz w:val="22"/>
          <w:szCs w:val="22"/>
        </w:rPr>
        <w:t>os datos pueden ser cedidos a jueces y tribunales en cumplimiento de la legislación vigente y se publicarán en la web municipal y en los tablones de anuncios según se indique en la convocatoria.</w:t>
      </w:r>
    </w:p>
    <w:p w:rsidR="001878D0" w:rsidRPr="00F826C5" w:rsidRDefault="001878D0" w:rsidP="00CB0147">
      <w:pPr>
        <w:spacing w:line="360" w:lineRule="auto"/>
        <w:jc w:val="both"/>
        <w:rPr>
          <w:rFonts w:ascii="Arial" w:hAnsi="Arial" w:cs="Arial"/>
          <w:color w:val="000000" w:themeColor="text1"/>
          <w:sz w:val="22"/>
          <w:szCs w:val="22"/>
        </w:rPr>
      </w:pPr>
    </w:p>
    <w:p w:rsidR="006F278F" w:rsidRDefault="001878D0" w:rsidP="00CB0147">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11.7</w:t>
      </w:r>
      <w:r w:rsidR="00CF1FF2" w:rsidRPr="00F826C5">
        <w:rPr>
          <w:rFonts w:ascii="Arial" w:hAnsi="Arial" w:cs="Arial"/>
          <w:color w:val="000000" w:themeColor="text1"/>
          <w:sz w:val="22"/>
          <w:szCs w:val="22"/>
        </w:rPr>
        <w:t xml:space="preserve"> </w:t>
      </w:r>
      <w:r w:rsidR="006F278F" w:rsidRPr="00F826C5">
        <w:rPr>
          <w:rFonts w:ascii="Arial" w:hAnsi="Arial" w:cs="Arial"/>
          <w:color w:val="000000" w:themeColor="text1"/>
          <w:sz w:val="22"/>
          <w:szCs w:val="22"/>
        </w:rPr>
        <w:t xml:space="preserve">Derechos: </w:t>
      </w:r>
      <w:r w:rsidR="00F233DA">
        <w:rPr>
          <w:rFonts w:ascii="Arial" w:hAnsi="Arial" w:cs="Arial"/>
          <w:color w:val="000000" w:themeColor="text1"/>
          <w:sz w:val="22"/>
          <w:szCs w:val="22"/>
        </w:rPr>
        <w:t>l</w:t>
      </w:r>
      <w:r w:rsidR="006F278F" w:rsidRPr="00F826C5">
        <w:rPr>
          <w:rFonts w:ascii="Arial" w:hAnsi="Arial" w:cs="Arial"/>
          <w:color w:val="000000" w:themeColor="text1"/>
          <w:sz w:val="22"/>
          <w:szCs w:val="22"/>
        </w:rPr>
        <w:t xml:space="preserve">as personas interesadas tienen derecho a acceder a sus datos personales, rectificarlos en el caso de que sean inexactos, así como cancelarlos dirigiéndose a la dirección señalada en el </w:t>
      </w:r>
      <w:r w:rsidR="00CF1FF2" w:rsidRPr="00F826C5">
        <w:rPr>
          <w:rFonts w:ascii="Arial" w:hAnsi="Arial" w:cs="Arial"/>
          <w:color w:val="000000" w:themeColor="text1"/>
          <w:sz w:val="22"/>
          <w:szCs w:val="22"/>
        </w:rPr>
        <w:t>cuadro de características de la convocatoria.</w:t>
      </w:r>
    </w:p>
    <w:p w:rsidR="001878D0" w:rsidRPr="00F826C5" w:rsidRDefault="001878D0" w:rsidP="00CB0147">
      <w:pPr>
        <w:spacing w:line="360" w:lineRule="auto"/>
        <w:jc w:val="both"/>
        <w:rPr>
          <w:rFonts w:ascii="Arial" w:hAnsi="Arial" w:cs="Arial"/>
          <w:color w:val="000000" w:themeColor="text1"/>
          <w:sz w:val="22"/>
          <w:szCs w:val="22"/>
        </w:rPr>
      </w:pPr>
    </w:p>
    <w:p w:rsidR="006F278F" w:rsidRDefault="00CF1FF2" w:rsidP="00CB0147">
      <w:pPr>
        <w:spacing w:line="360" w:lineRule="auto"/>
        <w:jc w:val="both"/>
        <w:rPr>
          <w:color w:val="000000" w:themeColor="text1"/>
        </w:rPr>
      </w:pPr>
      <w:r w:rsidRPr="00F826C5">
        <w:rPr>
          <w:rFonts w:ascii="Arial" w:hAnsi="Arial" w:cs="Arial"/>
          <w:color w:val="000000" w:themeColor="text1"/>
          <w:sz w:val="22"/>
          <w:szCs w:val="22"/>
        </w:rPr>
        <w:t>11.</w:t>
      </w:r>
      <w:r w:rsidR="001878D0">
        <w:rPr>
          <w:rFonts w:ascii="Arial" w:hAnsi="Arial" w:cs="Arial"/>
          <w:color w:val="000000" w:themeColor="text1"/>
          <w:sz w:val="22"/>
          <w:szCs w:val="22"/>
        </w:rPr>
        <w:t>8</w:t>
      </w:r>
      <w:r w:rsidRPr="00F826C5">
        <w:rPr>
          <w:rFonts w:ascii="Arial" w:hAnsi="Arial" w:cs="Arial"/>
          <w:color w:val="000000" w:themeColor="text1"/>
          <w:sz w:val="22"/>
          <w:szCs w:val="22"/>
        </w:rPr>
        <w:t xml:space="preserve">. </w:t>
      </w:r>
      <w:r w:rsidR="006F278F" w:rsidRPr="00F826C5">
        <w:rPr>
          <w:rFonts w:ascii="Arial" w:hAnsi="Arial" w:cs="Arial"/>
          <w:color w:val="000000" w:themeColor="text1"/>
          <w:sz w:val="22"/>
          <w:szCs w:val="22"/>
        </w:rPr>
        <w:t xml:space="preserve">De la misma forma, las personas interesadas pueden presentar una reclamación ante la Agencia Española de Protección de Datos mediante escrito dirigiéndose a </w:t>
      </w:r>
      <w:r w:rsidR="00F233DA">
        <w:rPr>
          <w:rFonts w:ascii="Arial" w:hAnsi="Arial" w:cs="Arial"/>
          <w:color w:val="000000" w:themeColor="text1"/>
          <w:sz w:val="22"/>
          <w:szCs w:val="22"/>
        </w:rPr>
        <w:t xml:space="preserve">calle </w:t>
      </w:r>
      <w:r w:rsidR="006F278F" w:rsidRPr="00F826C5">
        <w:rPr>
          <w:rFonts w:ascii="Arial" w:hAnsi="Arial" w:cs="Arial"/>
          <w:color w:val="000000" w:themeColor="text1"/>
          <w:sz w:val="22"/>
          <w:szCs w:val="22"/>
        </w:rPr>
        <w:t xml:space="preserve">Jorge Juan, 6, 28001 (Madrid) o a través de su sede electrónica en </w:t>
      </w:r>
      <w:hyperlink r:id="rId8" w:history="1">
        <w:r w:rsidR="006F278F" w:rsidRPr="00F826C5">
          <w:rPr>
            <w:color w:val="000000" w:themeColor="text1"/>
          </w:rPr>
          <w:t>www.agpd.es</w:t>
        </w:r>
      </w:hyperlink>
      <w:r w:rsidR="00C523FD">
        <w:rPr>
          <w:color w:val="000000" w:themeColor="text1"/>
        </w:rPr>
        <w:t>.</w:t>
      </w:r>
    </w:p>
    <w:p w:rsidR="00CD2462" w:rsidRPr="00F826C5" w:rsidRDefault="00CD2462" w:rsidP="00CB0147">
      <w:pPr>
        <w:spacing w:line="360" w:lineRule="auto"/>
        <w:jc w:val="both"/>
        <w:rPr>
          <w:rFonts w:ascii="Arial" w:hAnsi="Arial" w:cs="Arial"/>
          <w:color w:val="000000" w:themeColor="text1"/>
          <w:sz w:val="22"/>
          <w:szCs w:val="22"/>
        </w:rPr>
      </w:pPr>
    </w:p>
    <w:p w:rsidR="004B3EE9" w:rsidRDefault="004B3EE9" w:rsidP="001E66EB">
      <w:pPr>
        <w:spacing w:line="360" w:lineRule="auto"/>
        <w:rPr>
          <w:rFonts w:ascii="Arial" w:hAnsi="Arial" w:cs="Arial"/>
          <w:b/>
          <w:color w:val="000000" w:themeColor="text1"/>
          <w:sz w:val="22"/>
          <w:szCs w:val="22"/>
        </w:rPr>
      </w:pPr>
      <w:r w:rsidRPr="004B3EE9">
        <w:rPr>
          <w:rFonts w:ascii="Arial" w:hAnsi="Arial" w:cs="Arial"/>
          <w:b/>
          <w:color w:val="000000" w:themeColor="text1"/>
          <w:sz w:val="22"/>
          <w:szCs w:val="22"/>
        </w:rPr>
        <w:t>1</w:t>
      </w:r>
      <w:r w:rsidR="003D7A90">
        <w:rPr>
          <w:rFonts w:ascii="Arial" w:hAnsi="Arial" w:cs="Arial"/>
          <w:b/>
          <w:color w:val="000000" w:themeColor="text1"/>
          <w:sz w:val="22"/>
          <w:szCs w:val="22"/>
        </w:rPr>
        <w:t>2</w:t>
      </w:r>
      <w:r w:rsidRPr="004B3EE9">
        <w:rPr>
          <w:rFonts w:ascii="Arial" w:hAnsi="Arial" w:cs="Arial"/>
          <w:b/>
          <w:color w:val="000000" w:themeColor="text1"/>
          <w:sz w:val="22"/>
          <w:szCs w:val="22"/>
        </w:rPr>
        <w:t>.–Recursos.</w:t>
      </w:r>
    </w:p>
    <w:p w:rsidR="00CD2462" w:rsidRDefault="00CD2462" w:rsidP="001E66EB">
      <w:pPr>
        <w:spacing w:line="360" w:lineRule="auto"/>
        <w:rPr>
          <w:rFonts w:ascii="Arial" w:hAnsi="Arial" w:cs="Arial"/>
          <w:b/>
          <w:color w:val="000000" w:themeColor="text1"/>
          <w:sz w:val="22"/>
          <w:szCs w:val="22"/>
        </w:rPr>
      </w:pPr>
    </w:p>
    <w:p w:rsidR="0031211C" w:rsidRPr="0021420F" w:rsidRDefault="00D70CE3" w:rsidP="0031211C">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12.1.</w:t>
      </w:r>
      <w:r w:rsidR="00944981">
        <w:rPr>
          <w:rFonts w:ascii="Arial" w:hAnsi="Arial" w:cs="Arial"/>
          <w:color w:val="000000" w:themeColor="text1"/>
          <w:sz w:val="22"/>
          <w:szCs w:val="22"/>
        </w:rPr>
        <w:t xml:space="preserve"> </w:t>
      </w:r>
      <w:r w:rsidR="0031211C" w:rsidRPr="0021420F">
        <w:rPr>
          <w:rFonts w:ascii="Arial" w:hAnsi="Arial" w:cs="Arial"/>
          <w:color w:val="000000" w:themeColor="text1"/>
          <w:sz w:val="22"/>
          <w:szCs w:val="22"/>
        </w:rPr>
        <w:t>Contra la presente convocatoria, sus bases y los actos de aplicación de la misma, cabe interponer, optativamente, uno de los siguientes recursos:</w:t>
      </w:r>
    </w:p>
    <w:p w:rsidR="0031211C" w:rsidRPr="0021420F" w:rsidRDefault="0031211C" w:rsidP="0031211C">
      <w:pPr>
        <w:spacing w:line="360" w:lineRule="auto"/>
        <w:jc w:val="both"/>
        <w:rPr>
          <w:rFonts w:ascii="Arial" w:hAnsi="Arial" w:cs="Arial"/>
          <w:color w:val="000000" w:themeColor="text1"/>
          <w:sz w:val="22"/>
          <w:szCs w:val="22"/>
        </w:rPr>
      </w:pPr>
    </w:p>
    <w:p w:rsidR="0031211C" w:rsidRPr="0021420F" w:rsidRDefault="0031211C" w:rsidP="0031211C">
      <w:pPr>
        <w:pStyle w:val="Prrafodelista"/>
        <w:numPr>
          <w:ilvl w:val="0"/>
          <w:numId w:val="8"/>
        </w:numPr>
        <w:spacing w:line="360" w:lineRule="auto"/>
        <w:ind w:firstLine="0"/>
        <w:jc w:val="both"/>
        <w:rPr>
          <w:rFonts w:ascii="Arial" w:hAnsi="Arial" w:cs="Arial"/>
          <w:color w:val="000000" w:themeColor="text1"/>
          <w:sz w:val="22"/>
          <w:szCs w:val="22"/>
        </w:rPr>
      </w:pPr>
      <w:r w:rsidRPr="0021420F">
        <w:rPr>
          <w:rFonts w:ascii="Arial" w:hAnsi="Arial" w:cs="Arial"/>
          <w:color w:val="000000" w:themeColor="text1"/>
          <w:sz w:val="22"/>
          <w:szCs w:val="22"/>
        </w:rPr>
        <w:t>Recurso de reposición ante el mismo órgano autor del acto en el plazo de un mes a partir del día siguiente al de su notificación o publicación.</w:t>
      </w:r>
    </w:p>
    <w:p w:rsidR="0031211C" w:rsidRPr="0021420F" w:rsidRDefault="0031211C" w:rsidP="0031211C">
      <w:pPr>
        <w:spacing w:line="360" w:lineRule="auto"/>
        <w:jc w:val="both"/>
        <w:rPr>
          <w:rFonts w:ascii="Arial" w:hAnsi="Arial" w:cs="Arial"/>
          <w:color w:val="000000" w:themeColor="text1"/>
          <w:sz w:val="22"/>
          <w:szCs w:val="22"/>
        </w:rPr>
      </w:pPr>
    </w:p>
    <w:p w:rsidR="0031211C" w:rsidRPr="0021420F" w:rsidRDefault="0031211C" w:rsidP="0031211C">
      <w:pPr>
        <w:pStyle w:val="Prrafodelista"/>
        <w:numPr>
          <w:ilvl w:val="0"/>
          <w:numId w:val="8"/>
        </w:numPr>
        <w:spacing w:line="360" w:lineRule="auto"/>
        <w:ind w:firstLine="0"/>
        <w:jc w:val="both"/>
        <w:rPr>
          <w:rFonts w:ascii="Arial" w:hAnsi="Arial" w:cs="Arial"/>
          <w:color w:val="000000" w:themeColor="text1"/>
          <w:sz w:val="22"/>
          <w:szCs w:val="22"/>
        </w:rPr>
      </w:pPr>
      <w:r w:rsidRPr="0021420F">
        <w:rPr>
          <w:rFonts w:ascii="Arial" w:hAnsi="Arial" w:cs="Arial"/>
          <w:color w:val="000000" w:themeColor="text1"/>
          <w:sz w:val="22"/>
          <w:szCs w:val="22"/>
        </w:rPr>
        <w:t>Recurso contencioso-administrativo ante el órgano competente de lo Contencioso-</w:t>
      </w:r>
      <w:r w:rsidR="00F233DA">
        <w:rPr>
          <w:rFonts w:ascii="Arial" w:hAnsi="Arial" w:cs="Arial"/>
          <w:color w:val="000000" w:themeColor="text1"/>
          <w:sz w:val="22"/>
          <w:szCs w:val="22"/>
        </w:rPr>
        <w:t>A</w:t>
      </w:r>
      <w:r w:rsidRPr="0021420F">
        <w:rPr>
          <w:rFonts w:ascii="Arial" w:hAnsi="Arial" w:cs="Arial"/>
          <w:color w:val="000000" w:themeColor="text1"/>
          <w:sz w:val="22"/>
          <w:szCs w:val="22"/>
        </w:rPr>
        <w:t>dministrativo en el plazo de dos meses desde el día siguiente al de notificación o publicación del acto o acuerdo recurrido.</w:t>
      </w:r>
    </w:p>
    <w:p w:rsidR="0031211C" w:rsidRPr="0021420F" w:rsidRDefault="0031211C" w:rsidP="0031211C">
      <w:pPr>
        <w:spacing w:line="360" w:lineRule="auto"/>
        <w:jc w:val="both"/>
        <w:rPr>
          <w:rFonts w:ascii="Arial" w:hAnsi="Arial" w:cs="Arial"/>
          <w:color w:val="000000" w:themeColor="text1"/>
          <w:sz w:val="22"/>
          <w:szCs w:val="22"/>
        </w:rPr>
      </w:pPr>
    </w:p>
    <w:p w:rsidR="0031211C" w:rsidRPr="0021420F" w:rsidRDefault="0031211C" w:rsidP="0031211C">
      <w:pPr>
        <w:pStyle w:val="Prrafodelista"/>
        <w:numPr>
          <w:ilvl w:val="0"/>
          <w:numId w:val="8"/>
        </w:numPr>
        <w:spacing w:line="360" w:lineRule="auto"/>
        <w:ind w:firstLine="0"/>
        <w:jc w:val="both"/>
        <w:rPr>
          <w:rFonts w:ascii="Arial" w:hAnsi="Arial" w:cs="Arial"/>
          <w:color w:val="000000" w:themeColor="text1"/>
          <w:sz w:val="22"/>
          <w:szCs w:val="22"/>
        </w:rPr>
      </w:pPr>
      <w:r w:rsidRPr="0021420F">
        <w:rPr>
          <w:rFonts w:ascii="Arial" w:hAnsi="Arial" w:cs="Arial"/>
          <w:color w:val="000000" w:themeColor="text1"/>
          <w:sz w:val="22"/>
          <w:szCs w:val="22"/>
        </w:rPr>
        <w:t>Recurso de alzada ante el Tribunal Administrativo de Navarra dentro del mes siguiente a la fecha de notificación o publicación del acto o acuerdo recurrido.</w:t>
      </w:r>
    </w:p>
    <w:p w:rsidR="0031211C" w:rsidRPr="0021420F" w:rsidRDefault="0031211C" w:rsidP="0031211C">
      <w:pPr>
        <w:spacing w:line="360" w:lineRule="auto"/>
        <w:jc w:val="both"/>
        <w:rPr>
          <w:rFonts w:ascii="Arial" w:hAnsi="Arial" w:cs="Arial"/>
          <w:color w:val="000000" w:themeColor="text1"/>
          <w:sz w:val="22"/>
          <w:szCs w:val="22"/>
        </w:rPr>
      </w:pPr>
    </w:p>
    <w:p w:rsidR="0031211C" w:rsidRDefault="00D70CE3" w:rsidP="0031211C">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12.2. </w:t>
      </w:r>
      <w:r w:rsidR="0031211C" w:rsidRPr="0021420F">
        <w:rPr>
          <w:rFonts w:ascii="Arial" w:hAnsi="Arial" w:cs="Arial"/>
          <w:color w:val="000000" w:themeColor="text1"/>
          <w:sz w:val="22"/>
          <w:szCs w:val="22"/>
        </w:rPr>
        <w:t>Contra los actos del tribunal calificador podrá interponerse recurso de alzada ante la entidad local convocante, dentro del mes siguiente a la fecha de notificación del acto o acuerdo recurrido.</w:t>
      </w:r>
    </w:p>
    <w:p w:rsidR="0031211C" w:rsidRPr="00487455" w:rsidRDefault="0031211C" w:rsidP="0031211C">
      <w:pPr>
        <w:spacing w:line="360" w:lineRule="auto"/>
        <w:jc w:val="center"/>
        <w:rPr>
          <w:rFonts w:ascii="Arial" w:hAnsi="Arial" w:cs="Arial"/>
          <w:b/>
          <w:sz w:val="22"/>
          <w:szCs w:val="22"/>
        </w:rPr>
      </w:pPr>
      <w:bookmarkStart w:id="0" w:name="_GoBack"/>
      <w:bookmarkEnd w:id="0"/>
    </w:p>
    <w:p w:rsidR="0031211C" w:rsidRDefault="001E66EB" w:rsidP="001E66EB">
      <w:pPr>
        <w:spacing w:line="360" w:lineRule="auto"/>
        <w:rPr>
          <w:rFonts w:ascii="Arial" w:hAnsi="Arial" w:cs="Arial"/>
          <w:b/>
          <w:sz w:val="22"/>
          <w:szCs w:val="22"/>
        </w:rPr>
      </w:pPr>
      <w:r>
        <w:rPr>
          <w:rFonts w:ascii="Arial" w:hAnsi="Arial" w:cs="Arial"/>
          <w:b/>
          <w:sz w:val="22"/>
          <w:szCs w:val="22"/>
        </w:rPr>
        <w:t>ANEXO I.-Cuadro de características</w:t>
      </w:r>
    </w:p>
    <w:p w:rsidR="00870BED" w:rsidRPr="00487455" w:rsidRDefault="00870BED" w:rsidP="001E66EB">
      <w:pPr>
        <w:spacing w:line="360" w:lineRule="auto"/>
        <w:rPr>
          <w:rFonts w:ascii="Arial" w:hAnsi="Arial" w:cs="Arial"/>
          <w:b/>
          <w:sz w:val="22"/>
          <w:szCs w:val="22"/>
        </w:rPr>
      </w:pPr>
    </w:p>
    <w:p w:rsidR="00870BED" w:rsidRPr="00487455" w:rsidRDefault="0031211C" w:rsidP="001E66EB">
      <w:pPr>
        <w:spacing w:line="360" w:lineRule="auto"/>
        <w:rPr>
          <w:rFonts w:ascii="Arial" w:hAnsi="Arial" w:cs="Arial"/>
          <w:b/>
          <w:sz w:val="22"/>
          <w:szCs w:val="22"/>
        </w:rPr>
      </w:pPr>
      <w:r w:rsidRPr="00487455">
        <w:rPr>
          <w:rFonts w:ascii="Arial" w:hAnsi="Arial" w:cs="Arial"/>
          <w:b/>
          <w:sz w:val="22"/>
          <w:szCs w:val="22"/>
        </w:rPr>
        <w:t>A</w:t>
      </w:r>
      <w:r w:rsidR="001E66EB">
        <w:rPr>
          <w:rFonts w:ascii="Arial" w:hAnsi="Arial" w:cs="Arial"/>
          <w:b/>
          <w:sz w:val="22"/>
          <w:szCs w:val="22"/>
        </w:rPr>
        <w:t>NEXO</w:t>
      </w:r>
      <w:r w:rsidRPr="00487455">
        <w:rPr>
          <w:rFonts w:ascii="Arial" w:hAnsi="Arial" w:cs="Arial"/>
          <w:b/>
          <w:sz w:val="22"/>
          <w:szCs w:val="22"/>
        </w:rPr>
        <w:t xml:space="preserve"> II. </w:t>
      </w:r>
      <w:r w:rsidR="00870BED">
        <w:rPr>
          <w:rFonts w:ascii="Arial" w:hAnsi="Arial" w:cs="Arial"/>
          <w:b/>
          <w:sz w:val="22"/>
          <w:szCs w:val="22"/>
        </w:rPr>
        <w:t>S</w:t>
      </w:r>
      <w:r w:rsidR="001E66EB">
        <w:rPr>
          <w:rFonts w:ascii="Arial" w:hAnsi="Arial" w:cs="Arial"/>
          <w:b/>
          <w:sz w:val="22"/>
          <w:szCs w:val="22"/>
        </w:rPr>
        <w:t>olicitud</w:t>
      </w:r>
      <w:r w:rsidRPr="00487455">
        <w:rPr>
          <w:rFonts w:ascii="Arial" w:hAnsi="Arial" w:cs="Arial"/>
          <w:b/>
          <w:sz w:val="22"/>
          <w:szCs w:val="22"/>
        </w:rPr>
        <w:t xml:space="preserve"> para participar en el concurso de traslados.</w:t>
      </w:r>
    </w:p>
    <w:p w:rsidR="00CE1666" w:rsidRDefault="00CE1666" w:rsidP="00CE1666">
      <w:pPr>
        <w:spacing w:line="360" w:lineRule="auto"/>
        <w:jc w:val="both"/>
        <w:rPr>
          <w:rFonts w:ascii="Arial" w:hAnsi="Arial" w:cs="Arial"/>
          <w:sz w:val="22"/>
          <w:szCs w:val="22"/>
        </w:rPr>
      </w:pPr>
    </w:p>
    <w:sectPr w:rsidR="00CE1666" w:rsidSect="001D41A8">
      <w:footerReference w:type="default" r:id="rId9"/>
      <w:pgSz w:w="11906" w:h="16838" w:code="9"/>
      <w:pgMar w:top="2155" w:right="1418" w:bottom="1418" w:left="1814" w:header="720"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8B" w:rsidRDefault="0049298B" w:rsidP="0049298B">
      <w:r>
        <w:separator/>
      </w:r>
    </w:p>
  </w:endnote>
  <w:endnote w:type="continuationSeparator" w:id="0">
    <w:p w:rsidR="0049298B" w:rsidRDefault="0049298B" w:rsidP="0049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276962"/>
      <w:docPartObj>
        <w:docPartGallery w:val="Page Numbers (Bottom of Page)"/>
        <w:docPartUnique/>
      </w:docPartObj>
    </w:sdtPr>
    <w:sdtEndPr/>
    <w:sdtContent>
      <w:p w:rsidR="00944981" w:rsidRDefault="00944981">
        <w:pPr>
          <w:pStyle w:val="Piedepgina"/>
          <w:jc w:val="center"/>
        </w:pPr>
        <w:r>
          <w:fldChar w:fldCharType="begin"/>
        </w:r>
        <w:r>
          <w:instrText>PAGE   \* MERGEFORMAT</w:instrText>
        </w:r>
        <w:r>
          <w:fldChar w:fldCharType="separate"/>
        </w:r>
        <w:r w:rsidR="00A83E22">
          <w:rPr>
            <w:noProof/>
          </w:rPr>
          <w:t>11</w:t>
        </w:r>
        <w:r>
          <w:fldChar w:fldCharType="end"/>
        </w:r>
      </w:p>
    </w:sdtContent>
  </w:sdt>
  <w:p w:rsidR="0049298B" w:rsidRDefault="004929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8B" w:rsidRDefault="0049298B" w:rsidP="0049298B">
      <w:r>
        <w:separator/>
      </w:r>
    </w:p>
  </w:footnote>
  <w:footnote w:type="continuationSeparator" w:id="0">
    <w:p w:rsidR="0049298B" w:rsidRDefault="0049298B" w:rsidP="00492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04"/>
    <w:multiLevelType w:val="hybridMultilevel"/>
    <w:tmpl w:val="C3CA90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D772E7"/>
    <w:multiLevelType w:val="hybridMultilevel"/>
    <w:tmpl w:val="7B60A042"/>
    <w:lvl w:ilvl="0" w:tplc="84D427F6">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0C5D7655"/>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F930E2"/>
    <w:multiLevelType w:val="hybridMultilevel"/>
    <w:tmpl w:val="9A763B78"/>
    <w:lvl w:ilvl="0" w:tplc="50A65216">
      <w:start w:val="7"/>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187569AC"/>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1D80794F"/>
    <w:multiLevelType w:val="multilevel"/>
    <w:tmpl w:val="464A0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043366"/>
    <w:multiLevelType w:val="hybridMultilevel"/>
    <w:tmpl w:val="8DB273A0"/>
    <w:lvl w:ilvl="0" w:tplc="F8962B2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3113FF"/>
    <w:multiLevelType w:val="hybridMultilevel"/>
    <w:tmpl w:val="84CCFA50"/>
    <w:lvl w:ilvl="0" w:tplc="C4B621B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4E1551F"/>
    <w:multiLevelType w:val="hybridMultilevel"/>
    <w:tmpl w:val="6E482ED8"/>
    <w:lvl w:ilvl="0" w:tplc="D99CD37A">
      <w:numFmt w:val="bullet"/>
      <w:lvlText w:val="-"/>
      <w:lvlJc w:val="left"/>
      <w:pPr>
        <w:ind w:left="700" w:hanging="360"/>
      </w:pPr>
      <w:rPr>
        <w:rFonts w:ascii="Arial" w:eastAsia="Times New Roman" w:hAnsi="Arial" w:cs="Aria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9" w15:restartNumberingAfterBreak="0">
    <w:nsid w:val="376322AC"/>
    <w:multiLevelType w:val="hybridMultilevel"/>
    <w:tmpl w:val="55D8CDA8"/>
    <w:lvl w:ilvl="0" w:tplc="A63AA0FC">
      <w:start w:val="1"/>
      <w:numFmt w:val="bullet"/>
      <w:lvlText w:val="-"/>
      <w:lvlJc w:val="left"/>
      <w:pPr>
        <w:ind w:left="780" w:hanging="360"/>
      </w:pPr>
      <w:rPr>
        <w:rFonts w:ascii="Arial" w:eastAsia="Times New Roman"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15:restartNumberingAfterBreak="0">
    <w:nsid w:val="431360FE"/>
    <w:multiLevelType w:val="multilevel"/>
    <w:tmpl w:val="904884E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8F64B1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4BA828E0"/>
    <w:multiLevelType w:val="hybridMultilevel"/>
    <w:tmpl w:val="3D789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F43FB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921862"/>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A6B55F5"/>
    <w:multiLevelType w:val="multilevel"/>
    <w:tmpl w:val="7ABC0EEC"/>
    <w:lvl w:ilvl="0">
      <w:start w:val="1"/>
      <w:numFmt w:val="decimal"/>
      <w:lvlText w:val="%1."/>
      <w:lvlJc w:val="left"/>
      <w:pPr>
        <w:ind w:left="1069"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27E18F5"/>
    <w:multiLevelType w:val="multilevel"/>
    <w:tmpl w:val="C794F2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8F1813"/>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B3C763C"/>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19"/>
  </w:num>
  <w:num w:numId="5">
    <w:abstractNumId w:val="13"/>
  </w:num>
  <w:num w:numId="6">
    <w:abstractNumId w:val="18"/>
  </w:num>
  <w:num w:numId="7">
    <w:abstractNumId w:val="2"/>
  </w:num>
  <w:num w:numId="8">
    <w:abstractNumId w:val="15"/>
  </w:num>
  <w:num w:numId="9">
    <w:abstractNumId w:val="11"/>
  </w:num>
  <w:num w:numId="10">
    <w:abstractNumId w:val="4"/>
  </w:num>
  <w:num w:numId="11">
    <w:abstractNumId w:val="3"/>
  </w:num>
  <w:num w:numId="12">
    <w:abstractNumId w:val="12"/>
  </w:num>
  <w:num w:numId="13">
    <w:abstractNumId w:val="0"/>
  </w:num>
  <w:num w:numId="14">
    <w:abstractNumId w:val="16"/>
  </w:num>
  <w:num w:numId="15">
    <w:abstractNumId w:val="17"/>
  </w:num>
  <w:num w:numId="16">
    <w:abstractNumId w:val="9"/>
  </w:num>
  <w:num w:numId="17">
    <w:abstractNumId w:val="6"/>
  </w:num>
  <w:num w:numId="18">
    <w:abstractNumId w:val="10"/>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36"/>
    <w:rsid w:val="0000204D"/>
    <w:rsid w:val="0000304C"/>
    <w:rsid w:val="0001251C"/>
    <w:rsid w:val="00013EAA"/>
    <w:rsid w:val="00016350"/>
    <w:rsid w:val="0003593A"/>
    <w:rsid w:val="00037D9F"/>
    <w:rsid w:val="0004017D"/>
    <w:rsid w:val="00041C8D"/>
    <w:rsid w:val="000446E1"/>
    <w:rsid w:val="000474F2"/>
    <w:rsid w:val="00051136"/>
    <w:rsid w:val="00051FC6"/>
    <w:rsid w:val="000537F9"/>
    <w:rsid w:val="00054C7B"/>
    <w:rsid w:val="00055E0D"/>
    <w:rsid w:val="000569A8"/>
    <w:rsid w:val="00062B65"/>
    <w:rsid w:val="00067BD8"/>
    <w:rsid w:val="00073F2D"/>
    <w:rsid w:val="0007431C"/>
    <w:rsid w:val="0008076D"/>
    <w:rsid w:val="00083B12"/>
    <w:rsid w:val="00085BB9"/>
    <w:rsid w:val="0008619C"/>
    <w:rsid w:val="000A072D"/>
    <w:rsid w:val="000A0BD0"/>
    <w:rsid w:val="000A21B9"/>
    <w:rsid w:val="000A5D66"/>
    <w:rsid w:val="000A6214"/>
    <w:rsid w:val="000B21E7"/>
    <w:rsid w:val="000B2E41"/>
    <w:rsid w:val="000C17BF"/>
    <w:rsid w:val="000C3124"/>
    <w:rsid w:val="000C42E9"/>
    <w:rsid w:val="000D04F0"/>
    <w:rsid w:val="000D1097"/>
    <w:rsid w:val="000D3FC4"/>
    <w:rsid w:val="000E56A5"/>
    <w:rsid w:val="000E64BE"/>
    <w:rsid w:val="000F0387"/>
    <w:rsid w:val="00100A03"/>
    <w:rsid w:val="00103050"/>
    <w:rsid w:val="00105CAB"/>
    <w:rsid w:val="001106B0"/>
    <w:rsid w:val="00112273"/>
    <w:rsid w:val="001152E0"/>
    <w:rsid w:val="001163AA"/>
    <w:rsid w:val="00116FEB"/>
    <w:rsid w:val="0012185D"/>
    <w:rsid w:val="0012373C"/>
    <w:rsid w:val="00125E1A"/>
    <w:rsid w:val="00126396"/>
    <w:rsid w:val="0014197F"/>
    <w:rsid w:val="00144AE1"/>
    <w:rsid w:val="00147EFB"/>
    <w:rsid w:val="0015086C"/>
    <w:rsid w:val="0015217C"/>
    <w:rsid w:val="0015282E"/>
    <w:rsid w:val="00154388"/>
    <w:rsid w:val="00156CEE"/>
    <w:rsid w:val="00164094"/>
    <w:rsid w:val="00167BD6"/>
    <w:rsid w:val="001702B8"/>
    <w:rsid w:val="0017157E"/>
    <w:rsid w:val="001739FD"/>
    <w:rsid w:val="00181C83"/>
    <w:rsid w:val="00182F19"/>
    <w:rsid w:val="001878D0"/>
    <w:rsid w:val="001975AF"/>
    <w:rsid w:val="001B1F74"/>
    <w:rsid w:val="001B2EB4"/>
    <w:rsid w:val="001B33EF"/>
    <w:rsid w:val="001C0BFA"/>
    <w:rsid w:val="001C150C"/>
    <w:rsid w:val="001C4DFA"/>
    <w:rsid w:val="001D37ED"/>
    <w:rsid w:val="001D41A8"/>
    <w:rsid w:val="001D6C97"/>
    <w:rsid w:val="001E0222"/>
    <w:rsid w:val="001E1CDA"/>
    <w:rsid w:val="001E5B49"/>
    <w:rsid w:val="001E66EB"/>
    <w:rsid w:val="001E7C30"/>
    <w:rsid w:val="001F4425"/>
    <w:rsid w:val="001F4B9E"/>
    <w:rsid w:val="00200DE2"/>
    <w:rsid w:val="00205BFD"/>
    <w:rsid w:val="0021420F"/>
    <w:rsid w:val="00217BAF"/>
    <w:rsid w:val="00220366"/>
    <w:rsid w:val="002253F4"/>
    <w:rsid w:val="002255FC"/>
    <w:rsid w:val="0023502C"/>
    <w:rsid w:val="00237069"/>
    <w:rsid w:val="002429C1"/>
    <w:rsid w:val="0024335C"/>
    <w:rsid w:val="00243FC0"/>
    <w:rsid w:val="00244A56"/>
    <w:rsid w:val="00246405"/>
    <w:rsid w:val="00250A14"/>
    <w:rsid w:val="00252AC7"/>
    <w:rsid w:val="00262C31"/>
    <w:rsid w:val="00265EAA"/>
    <w:rsid w:val="0026764E"/>
    <w:rsid w:val="00270CAE"/>
    <w:rsid w:val="00271D25"/>
    <w:rsid w:val="00276E78"/>
    <w:rsid w:val="00277059"/>
    <w:rsid w:val="00277098"/>
    <w:rsid w:val="00277700"/>
    <w:rsid w:val="0028044B"/>
    <w:rsid w:val="002817AE"/>
    <w:rsid w:val="00285239"/>
    <w:rsid w:val="00287BCB"/>
    <w:rsid w:val="00293F41"/>
    <w:rsid w:val="002A55B7"/>
    <w:rsid w:val="002B0B27"/>
    <w:rsid w:val="002B60C3"/>
    <w:rsid w:val="002D6B10"/>
    <w:rsid w:val="002E52E6"/>
    <w:rsid w:val="002E5807"/>
    <w:rsid w:val="002F5856"/>
    <w:rsid w:val="00307400"/>
    <w:rsid w:val="00311880"/>
    <w:rsid w:val="0031211C"/>
    <w:rsid w:val="003148A9"/>
    <w:rsid w:val="003160BE"/>
    <w:rsid w:val="00317F8D"/>
    <w:rsid w:val="0032701A"/>
    <w:rsid w:val="00341FF4"/>
    <w:rsid w:val="003450E9"/>
    <w:rsid w:val="0034617F"/>
    <w:rsid w:val="00354DBF"/>
    <w:rsid w:val="00360029"/>
    <w:rsid w:val="00362B3A"/>
    <w:rsid w:val="003721D3"/>
    <w:rsid w:val="00372C6F"/>
    <w:rsid w:val="00390337"/>
    <w:rsid w:val="003A39E8"/>
    <w:rsid w:val="003B14EA"/>
    <w:rsid w:val="003B2FFC"/>
    <w:rsid w:val="003B43DC"/>
    <w:rsid w:val="003B64AC"/>
    <w:rsid w:val="003C22E0"/>
    <w:rsid w:val="003C31F6"/>
    <w:rsid w:val="003C438D"/>
    <w:rsid w:val="003D113D"/>
    <w:rsid w:val="003D4287"/>
    <w:rsid w:val="003D4831"/>
    <w:rsid w:val="003D6A7B"/>
    <w:rsid w:val="003D7A90"/>
    <w:rsid w:val="003E10DE"/>
    <w:rsid w:val="003E57F9"/>
    <w:rsid w:val="003F0AB5"/>
    <w:rsid w:val="003F50E3"/>
    <w:rsid w:val="00420D58"/>
    <w:rsid w:val="00422463"/>
    <w:rsid w:val="00422492"/>
    <w:rsid w:val="00423B00"/>
    <w:rsid w:val="00424B1D"/>
    <w:rsid w:val="00440766"/>
    <w:rsid w:val="004465E5"/>
    <w:rsid w:val="00452DA2"/>
    <w:rsid w:val="004546B4"/>
    <w:rsid w:val="004655AF"/>
    <w:rsid w:val="00465F81"/>
    <w:rsid w:val="0047081D"/>
    <w:rsid w:val="00480C49"/>
    <w:rsid w:val="004820EB"/>
    <w:rsid w:val="0048603A"/>
    <w:rsid w:val="00487336"/>
    <w:rsid w:val="00487455"/>
    <w:rsid w:val="0049298B"/>
    <w:rsid w:val="00492A47"/>
    <w:rsid w:val="00494ABC"/>
    <w:rsid w:val="004A146F"/>
    <w:rsid w:val="004A23F9"/>
    <w:rsid w:val="004A2E77"/>
    <w:rsid w:val="004B3EE9"/>
    <w:rsid w:val="004B548E"/>
    <w:rsid w:val="004C0A40"/>
    <w:rsid w:val="004C3632"/>
    <w:rsid w:val="004C4525"/>
    <w:rsid w:val="004C6526"/>
    <w:rsid w:val="004D7CC5"/>
    <w:rsid w:val="004F37CF"/>
    <w:rsid w:val="004F57C1"/>
    <w:rsid w:val="004F5838"/>
    <w:rsid w:val="0050570A"/>
    <w:rsid w:val="00507003"/>
    <w:rsid w:val="0051071C"/>
    <w:rsid w:val="00512ADC"/>
    <w:rsid w:val="0052431C"/>
    <w:rsid w:val="00527068"/>
    <w:rsid w:val="00527314"/>
    <w:rsid w:val="005349EB"/>
    <w:rsid w:val="005353C6"/>
    <w:rsid w:val="00540417"/>
    <w:rsid w:val="005506DD"/>
    <w:rsid w:val="005533D2"/>
    <w:rsid w:val="00565727"/>
    <w:rsid w:val="0057278D"/>
    <w:rsid w:val="00580EC2"/>
    <w:rsid w:val="005861F8"/>
    <w:rsid w:val="00590F29"/>
    <w:rsid w:val="00594528"/>
    <w:rsid w:val="005A3E5C"/>
    <w:rsid w:val="005A66BA"/>
    <w:rsid w:val="005B02F0"/>
    <w:rsid w:val="005B2BDD"/>
    <w:rsid w:val="005B33EC"/>
    <w:rsid w:val="005C565C"/>
    <w:rsid w:val="005D210D"/>
    <w:rsid w:val="005D7424"/>
    <w:rsid w:val="005E18E2"/>
    <w:rsid w:val="005E300A"/>
    <w:rsid w:val="005E5E47"/>
    <w:rsid w:val="005E60E0"/>
    <w:rsid w:val="005F3688"/>
    <w:rsid w:val="005F64E9"/>
    <w:rsid w:val="00601B7E"/>
    <w:rsid w:val="00605ECD"/>
    <w:rsid w:val="00607A1B"/>
    <w:rsid w:val="0061552D"/>
    <w:rsid w:val="006319D0"/>
    <w:rsid w:val="0063291E"/>
    <w:rsid w:val="00633746"/>
    <w:rsid w:val="0063475D"/>
    <w:rsid w:val="00652FEE"/>
    <w:rsid w:val="0065728E"/>
    <w:rsid w:val="0066048A"/>
    <w:rsid w:val="00661F60"/>
    <w:rsid w:val="0066268E"/>
    <w:rsid w:val="0066446F"/>
    <w:rsid w:val="006719CB"/>
    <w:rsid w:val="00672922"/>
    <w:rsid w:val="00675322"/>
    <w:rsid w:val="00675A3A"/>
    <w:rsid w:val="00682816"/>
    <w:rsid w:val="006875EF"/>
    <w:rsid w:val="006900EB"/>
    <w:rsid w:val="0069317F"/>
    <w:rsid w:val="00693219"/>
    <w:rsid w:val="00695B23"/>
    <w:rsid w:val="006A2FEF"/>
    <w:rsid w:val="006A7956"/>
    <w:rsid w:val="006B16E9"/>
    <w:rsid w:val="006B3D71"/>
    <w:rsid w:val="006D4BD5"/>
    <w:rsid w:val="006D4C04"/>
    <w:rsid w:val="006E0162"/>
    <w:rsid w:val="006E248E"/>
    <w:rsid w:val="006E60F6"/>
    <w:rsid w:val="006E7F76"/>
    <w:rsid w:val="006F042C"/>
    <w:rsid w:val="006F1F1A"/>
    <w:rsid w:val="006F278F"/>
    <w:rsid w:val="006F4391"/>
    <w:rsid w:val="006F7A3B"/>
    <w:rsid w:val="007137DA"/>
    <w:rsid w:val="007209CE"/>
    <w:rsid w:val="00722FEC"/>
    <w:rsid w:val="00731BE8"/>
    <w:rsid w:val="00732DA6"/>
    <w:rsid w:val="00742FB8"/>
    <w:rsid w:val="00746E31"/>
    <w:rsid w:val="00746E6D"/>
    <w:rsid w:val="00753523"/>
    <w:rsid w:val="00754463"/>
    <w:rsid w:val="00774D6D"/>
    <w:rsid w:val="00777E6C"/>
    <w:rsid w:val="00782B1F"/>
    <w:rsid w:val="007830BD"/>
    <w:rsid w:val="0078507D"/>
    <w:rsid w:val="00785939"/>
    <w:rsid w:val="0079219F"/>
    <w:rsid w:val="00794562"/>
    <w:rsid w:val="007A1428"/>
    <w:rsid w:val="007A20E1"/>
    <w:rsid w:val="007A2F71"/>
    <w:rsid w:val="007A31AA"/>
    <w:rsid w:val="007A596E"/>
    <w:rsid w:val="007B0097"/>
    <w:rsid w:val="007D0CF2"/>
    <w:rsid w:val="007D229E"/>
    <w:rsid w:val="007D75A3"/>
    <w:rsid w:val="007E00C7"/>
    <w:rsid w:val="007E0F1E"/>
    <w:rsid w:val="007E0F38"/>
    <w:rsid w:val="007E3337"/>
    <w:rsid w:val="007E3AE7"/>
    <w:rsid w:val="007E6BA0"/>
    <w:rsid w:val="007E6D0F"/>
    <w:rsid w:val="007F240D"/>
    <w:rsid w:val="007F2A2A"/>
    <w:rsid w:val="007F3106"/>
    <w:rsid w:val="007F4FC7"/>
    <w:rsid w:val="00804921"/>
    <w:rsid w:val="00806EC2"/>
    <w:rsid w:val="008160C9"/>
    <w:rsid w:val="00820E26"/>
    <w:rsid w:val="0082139C"/>
    <w:rsid w:val="008232A5"/>
    <w:rsid w:val="00827378"/>
    <w:rsid w:val="0083163D"/>
    <w:rsid w:val="00831CAA"/>
    <w:rsid w:val="00833AB6"/>
    <w:rsid w:val="00836748"/>
    <w:rsid w:val="008373A9"/>
    <w:rsid w:val="00843E01"/>
    <w:rsid w:val="0085466D"/>
    <w:rsid w:val="008549E7"/>
    <w:rsid w:val="00855A0C"/>
    <w:rsid w:val="00860148"/>
    <w:rsid w:val="0087094C"/>
    <w:rsid w:val="00870BED"/>
    <w:rsid w:val="0088585D"/>
    <w:rsid w:val="00892DAD"/>
    <w:rsid w:val="00893F0C"/>
    <w:rsid w:val="00894E81"/>
    <w:rsid w:val="008A55A7"/>
    <w:rsid w:val="008A5E82"/>
    <w:rsid w:val="008B0621"/>
    <w:rsid w:val="008B0C18"/>
    <w:rsid w:val="008B380B"/>
    <w:rsid w:val="008B3E6E"/>
    <w:rsid w:val="008C3277"/>
    <w:rsid w:val="008D099C"/>
    <w:rsid w:val="008D2E6C"/>
    <w:rsid w:val="008D5B50"/>
    <w:rsid w:val="008D72EA"/>
    <w:rsid w:val="008E0F3C"/>
    <w:rsid w:val="008E1A1B"/>
    <w:rsid w:val="008E1AC5"/>
    <w:rsid w:val="008E2400"/>
    <w:rsid w:val="008E2B90"/>
    <w:rsid w:val="008E406E"/>
    <w:rsid w:val="008E4840"/>
    <w:rsid w:val="008E5D3F"/>
    <w:rsid w:val="008F179F"/>
    <w:rsid w:val="008F2353"/>
    <w:rsid w:val="008F367D"/>
    <w:rsid w:val="008F4A9C"/>
    <w:rsid w:val="008F5BEA"/>
    <w:rsid w:val="008F651A"/>
    <w:rsid w:val="008F769B"/>
    <w:rsid w:val="00910242"/>
    <w:rsid w:val="00910800"/>
    <w:rsid w:val="00915080"/>
    <w:rsid w:val="009161E2"/>
    <w:rsid w:val="0091795B"/>
    <w:rsid w:val="00923032"/>
    <w:rsid w:val="00925ACD"/>
    <w:rsid w:val="00933D0D"/>
    <w:rsid w:val="009436CA"/>
    <w:rsid w:val="00944981"/>
    <w:rsid w:val="00945155"/>
    <w:rsid w:val="0094648D"/>
    <w:rsid w:val="0095197A"/>
    <w:rsid w:val="009527EB"/>
    <w:rsid w:val="009535A5"/>
    <w:rsid w:val="00953FB2"/>
    <w:rsid w:val="009600EC"/>
    <w:rsid w:val="009649C6"/>
    <w:rsid w:val="009719F0"/>
    <w:rsid w:val="0097508B"/>
    <w:rsid w:val="009802CD"/>
    <w:rsid w:val="00983494"/>
    <w:rsid w:val="00986A0E"/>
    <w:rsid w:val="00987E26"/>
    <w:rsid w:val="00993F8A"/>
    <w:rsid w:val="009978D0"/>
    <w:rsid w:val="009A07C7"/>
    <w:rsid w:val="009A08D4"/>
    <w:rsid w:val="009A25F7"/>
    <w:rsid w:val="009A397F"/>
    <w:rsid w:val="009A5E01"/>
    <w:rsid w:val="009B6228"/>
    <w:rsid w:val="009B7CEC"/>
    <w:rsid w:val="009C2C31"/>
    <w:rsid w:val="009C4574"/>
    <w:rsid w:val="009C6FD2"/>
    <w:rsid w:val="009D4BE9"/>
    <w:rsid w:val="009D4D65"/>
    <w:rsid w:val="009D6648"/>
    <w:rsid w:val="009E1407"/>
    <w:rsid w:val="009E46C6"/>
    <w:rsid w:val="009E6704"/>
    <w:rsid w:val="009F0820"/>
    <w:rsid w:val="009F3BF6"/>
    <w:rsid w:val="00A045E4"/>
    <w:rsid w:val="00A0600B"/>
    <w:rsid w:val="00A0636A"/>
    <w:rsid w:val="00A12644"/>
    <w:rsid w:val="00A144ED"/>
    <w:rsid w:val="00A177DE"/>
    <w:rsid w:val="00A20E06"/>
    <w:rsid w:val="00A27DFB"/>
    <w:rsid w:val="00A309F5"/>
    <w:rsid w:val="00A32EAE"/>
    <w:rsid w:val="00A3654E"/>
    <w:rsid w:val="00A54DC6"/>
    <w:rsid w:val="00A73E5E"/>
    <w:rsid w:val="00A80AA9"/>
    <w:rsid w:val="00A83E22"/>
    <w:rsid w:val="00A84A19"/>
    <w:rsid w:val="00A85D5A"/>
    <w:rsid w:val="00A951A5"/>
    <w:rsid w:val="00AA2DE0"/>
    <w:rsid w:val="00AB2623"/>
    <w:rsid w:val="00AB4096"/>
    <w:rsid w:val="00AC4288"/>
    <w:rsid w:val="00AD0AE5"/>
    <w:rsid w:val="00AD3DA6"/>
    <w:rsid w:val="00B02A69"/>
    <w:rsid w:val="00B04011"/>
    <w:rsid w:val="00B04447"/>
    <w:rsid w:val="00B07E34"/>
    <w:rsid w:val="00B11BD7"/>
    <w:rsid w:val="00B1337B"/>
    <w:rsid w:val="00B139C1"/>
    <w:rsid w:val="00B1587C"/>
    <w:rsid w:val="00B249D1"/>
    <w:rsid w:val="00B274DF"/>
    <w:rsid w:val="00B31816"/>
    <w:rsid w:val="00B33556"/>
    <w:rsid w:val="00B37541"/>
    <w:rsid w:val="00B4704C"/>
    <w:rsid w:val="00B47E32"/>
    <w:rsid w:val="00B502E7"/>
    <w:rsid w:val="00B50D0B"/>
    <w:rsid w:val="00B50FC9"/>
    <w:rsid w:val="00B62385"/>
    <w:rsid w:val="00B62D7C"/>
    <w:rsid w:val="00B637F0"/>
    <w:rsid w:val="00B836B9"/>
    <w:rsid w:val="00B872F3"/>
    <w:rsid w:val="00B933B9"/>
    <w:rsid w:val="00BA5BA9"/>
    <w:rsid w:val="00BA7785"/>
    <w:rsid w:val="00BA78A0"/>
    <w:rsid w:val="00BB65D0"/>
    <w:rsid w:val="00BC015B"/>
    <w:rsid w:val="00BC5646"/>
    <w:rsid w:val="00BC5F0C"/>
    <w:rsid w:val="00BC757B"/>
    <w:rsid w:val="00BD0DF2"/>
    <w:rsid w:val="00BD428F"/>
    <w:rsid w:val="00BF6DA0"/>
    <w:rsid w:val="00C03F73"/>
    <w:rsid w:val="00C12F0A"/>
    <w:rsid w:val="00C13A2D"/>
    <w:rsid w:val="00C207E2"/>
    <w:rsid w:val="00C31D1C"/>
    <w:rsid w:val="00C337E3"/>
    <w:rsid w:val="00C523FD"/>
    <w:rsid w:val="00C54A58"/>
    <w:rsid w:val="00C621CE"/>
    <w:rsid w:val="00C70FB8"/>
    <w:rsid w:val="00C81E04"/>
    <w:rsid w:val="00C85908"/>
    <w:rsid w:val="00C86411"/>
    <w:rsid w:val="00C9079A"/>
    <w:rsid w:val="00C928DB"/>
    <w:rsid w:val="00CA32E7"/>
    <w:rsid w:val="00CA6BCF"/>
    <w:rsid w:val="00CA6E54"/>
    <w:rsid w:val="00CB0147"/>
    <w:rsid w:val="00CB209F"/>
    <w:rsid w:val="00CB52CD"/>
    <w:rsid w:val="00CD2462"/>
    <w:rsid w:val="00CD67D6"/>
    <w:rsid w:val="00CD688C"/>
    <w:rsid w:val="00CE1666"/>
    <w:rsid w:val="00CE16FE"/>
    <w:rsid w:val="00CE7189"/>
    <w:rsid w:val="00CF1D38"/>
    <w:rsid w:val="00CF1FF2"/>
    <w:rsid w:val="00CF3C85"/>
    <w:rsid w:val="00D0007B"/>
    <w:rsid w:val="00D0278D"/>
    <w:rsid w:val="00D02D93"/>
    <w:rsid w:val="00D10112"/>
    <w:rsid w:val="00D10A95"/>
    <w:rsid w:val="00D15E9E"/>
    <w:rsid w:val="00D22D0B"/>
    <w:rsid w:val="00D23CD8"/>
    <w:rsid w:val="00D2626D"/>
    <w:rsid w:val="00D33044"/>
    <w:rsid w:val="00D34580"/>
    <w:rsid w:val="00D345A4"/>
    <w:rsid w:val="00D4587B"/>
    <w:rsid w:val="00D47393"/>
    <w:rsid w:val="00D50439"/>
    <w:rsid w:val="00D540C6"/>
    <w:rsid w:val="00D61A61"/>
    <w:rsid w:val="00D70CE3"/>
    <w:rsid w:val="00D76B37"/>
    <w:rsid w:val="00D80A29"/>
    <w:rsid w:val="00D836A9"/>
    <w:rsid w:val="00D92201"/>
    <w:rsid w:val="00D9389B"/>
    <w:rsid w:val="00D96306"/>
    <w:rsid w:val="00DA055B"/>
    <w:rsid w:val="00DA15B7"/>
    <w:rsid w:val="00DA3E2A"/>
    <w:rsid w:val="00DA7BEB"/>
    <w:rsid w:val="00DC0C63"/>
    <w:rsid w:val="00DD1886"/>
    <w:rsid w:val="00DD6A05"/>
    <w:rsid w:val="00DE58E6"/>
    <w:rsid w:val="00DE64AF"/>
    <w:rsid w:val="00DE6EC6"/>
    <w:rsid w:val="00DF0BF4"/>
    <w:rsid w:val="00DF4DC4"/>
    <w:rsid w:val="00E03FBC"/>
    <w:rsid w:val="00E06C58"/>
    <w:rsid w:val="00E15A90"/>
    <w:rsid w:val="00E16136"/>
    <w:rsid w:val="00E16B9A"/>
    <w:rsid w:val="00E16DAD"/>
    <w:rsid w:val="00E26DF9"/>
    <w:rsid w:val="00E3040F"/>
    <w:rsid w:val="00E37B6E"/>
    <w:rsid w:val="00E41719"/>
    <w:rsid w:val="00E450CD"/>
    <w:rsid w:val="00E54ADC"/>
    <w:rsid w:val="00E55280"/>
    <w:rsid w:val="00E63BEA"/>
    <w:rsid w:val="00E6448B"/>
    <w:rsid w:val="00E71431"/>
    <w:rsid w:val="00E71E6D"/>
    <w:rsid w:val="00E72370"/>
    <w:rsid w:val="00E73E0D"/>
    <w:rsid w:val="00E75EAF"/>
    <w:rsid w:val="00E85CBB"/>
    <w:rsid w:val="00EA1EED"/>
    <w:rsid w:val="00EA45DB"/>
    <w:rsid w:val="00EB0243"/>
    <w:rsid w:val="00EB3B6D"/>
    <w:rsid w:val="00EB4EBC"/>
    <w:rsid w:val="00EB655A"/>
    <w:rsid w:val="00EB6901"/>
    <w:rsid w:val="00ED1EC9"/>
    <w:rsid w:val="00ED3616"/>
    <w:rsid w:val="00ED5CBB"/>
    <w:rsid w:val="00EE425F"/>
    <w:rsid w:val="00EF058F"/>
    <w:rsid w:val="00EF079A"/>
    <w:rsid w:val="00EF7815"/>
    <w:rsid w:val="00F0054E"/>
    <w:rsid w:val="00F04F99"/>
    <w:rsid w:val="00F05A0C"/>
    <w:rsid w:val="00F07AE3"/>
    <w:rsid w:val="00F10CF0"/>
    <w:rsid w:val="00F173AB"/>
    <w:rsid w:val="00F233DA"/>
    <w:rsid w:val="00F31ED8"/>
    <w:rsid w:val="00F46961"/>
    <w:rsid w:val="00F50481"/>
    <w:rsid w:val="00F514AF"/>
    <w:rsid w:val="00F5663D"/>
    <w:rsid w:val="00F67643"/>
    <w:rsid w:val="00F70722"/>
    <w:rsid w:val="00F71DAD"/>
    <w:rsid w:val="00F75F29"/>
    <w:rsid w:val="00F775BC"/>
    <w:rsid w:val="00F826C5"/>
    <w:rsid w:val="00F92BB6"/>
    <w:rsid w:val="00F95861"/>
    <w:rsid w:val="00FA0CFD"/>
    <w:rsid w:val="00FA1057"/>
    <w:rsid w:val="00FA18FC"/>
    <w:rsid w:val="00FA63E6"/>
    <w:rsid w:val="00FB085F"/>
    <w:rsid w:val="00FB2BF9"/>
    <w:rsid w:val="00FB3B25"/>
    <w:rsid w:val="00FB5ABB"/>
    <w:rsid w:val="00FB6EA1"/>
    <w:rsid w:val="00FC02BD"/>
    <w:rsid w:val="00FC2C2C"/>
    <w:rsid w:val="00FC3B73"/>
    <w:rsid w:val="00FC6C91"/>
    <w:rsid w:val="00FC7E7D"/>
    <w:rsid w:val="00FE18EA"/>
    <w:rsid w:val="00FE2960"/>
    <w:rsid w:val="00FF007A"/>
    <w:rsid w:val="00FF7A62"/>
    <w:rsid w:val="00FF7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4BBDC"/>
  <w15:chartTrackingRefBased/>
  <w15:docId w15:val="{65CDEB1E-2CE2-4DD5-AD37-C14B4CF4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58"/>
    <w:pPr>
      <w:ind w:left="720"/>
      <w:contextualSpacing/>
    </w:pPr>
  </w:style>
  <w:style w:type="paragraph" w:customStyle="1" w:styleId="foral-f-parrafo-c">
    <w:name w:val="foral-f-parrafo-c"/>
    <w:basedOn w:val="Normal"/>
    <w:rsid w:val="00CE1666"/>
    <w:pPr>
      <w:spacing w:before="100" w:beforeAutospacing="1" w:after="100" w:afterAutospacing="1"/>
    </w:pPr>
  </w:style>
  <w:style w:type="paragraph" w:customStyle="1" w:styleId="xl2">
    <w:name w:val="xl2"/>
    <w:basedOn w:val="Normal"/>
    <w:rsid w:val="00CE1666"/>
    <w:pPr>
      <w:spacing w:before="100" w:beforeAutospacing="1" w:after="100" w:afterAutospacing="1"/>
    </w:pPr>
  </w:style>
  <w:style w:type="character" w:styleId="Hipervnculo">
    <w:name w:val="Hyperlink"/>
    <w:basedOn w:val="Fuentedeprrafopredeter"/>
    <w:uiPriority w:val="99"/>
    <w:rsid w:val="003148A9"/>
    <w:rPr>
      <w:color w:val="0563C1" w:themeColor="hyperlink"/>
      <w:u w:val="single"/>
    </w:rPr>
  </w:style>
  <w:style w:type="paragraph" w:styleId="Textodeglobo">
    <w:name w:val="Balloon Text"/>
    <w:basedOn w:val="Normal"/>
    <w:link w:val="TextodegloboCar"/>
    <w:rsid w:val="007F3106"/>
    <w:rPr>
      <w:rFonts w:ascii="Segoe UI" w:hAnsi="Segoe UI" w:cs="Segoe UI"/>
      <w:sz w:val="18"/>
      <w:szCs w:val="18"/>
    </w:rPr>
  </w:style>
  <w:style w:type="character" w:customStyle="1" w:styleId="TextodegloboCar">
    <w:name w:val="Texto de globo Car"/>
    <w:basedOn w:val="Fuentedeprrafopredeter"/>
    <w:link w:val="Textodeglobo"/>
    <w:rsid w:val="007F3106"/>
    <w:rPr>
      <w:rFonts w:ascii="Segoe UI" w:hAnsi="Segoe UI" w:cs="Segoe UI"/>
      <w:sz w:val="18"/>
      <w:szCs w:val="18"/>
    </w:rPr>
  </w:style>
  <w:style w:type="paragraph" w:styleId="Encabezado">
    <w:name w:val="header"/>
    <w:basedOn w:val="Normal"/>
    <w:link w:val="EncabezadoCar"/>
    <w:rsid w:val="0049298B"/>
    <w:pPr>
      <w:tabs>
        <w:tab w:val="center" w:pos="4252"/>
        <w:tab w:val="right" w:pos="8504"/>
      </w:tabs>
    </w:pPr>
  </w:style>
  <w:style w:type="character" w:customStyle="1" w:styleId="EncabezadoCar">
    <w:name w:val="Encabezado Car"/>
    <w:basedOn w:val="Fuentedeprrafopredeter"/>
    <w:link w:val="Encabezado"/>
    <w:rsid w:val="0049298B"/>
    <w:rPr>
      <w:sz w:val="24"/>
      <w:szCs w:val="24"/>
    </w:rPr>
  </w:style>
  <w:style w:type="paragraph" w:styleId="Piedepgina">
    <w:name w:val="footer"/>
    <w:basedOn w:val="Normal"/>
    <w:link w:val="PiedepginaCar"/>
    <w:uiPriority w:val="99"/>
    <w:rsid w:val="0049298B"/>
    <w:pPr>
      <w:tabs>
        <w:tab w:val="center" w:pos="4252"/>
        <w:tab w:val="right" w:pos="8504"/>
      </w:tabs>
    </w:pPr>
  </w:style>
  <w:style w:type="character" w:customStyle="1" w:styleId="PiedepginaCar">
    <w:name w:val="Pie de página Car"/>
    <w:basedOn w:val="Fuentedeprrafopredeter"/>
    <w:link w:val="Piedepgina"/>
    <w:uiPriority w:val="99"/>
    <w:rsid w:val="0049298B"/>
    <w:rPr>
      <w:sz w:val="24"/>
      <w:szCs w:val="24"/>
    </w:rPr>
  </w:style>
  <w:style w:type="paragraph" w:customStyle="1" w:styleId="foral-f-titulo4-t8-c">
    <w:name w:val="foral-f-titulo4-t8-c"/>
    <w:basedOn w:val="Normal"/>
    <w:rsid w:val="006F278F"/>
    <w:pPr>
      <w:spacing w:before="100" w:beforeAutospacing="1" w:after="100" w:afterAutospacing="1"/>
    </w:pPr>
    <w:rPr>
      <w:rFonts w:eastAsiaTheme="minorHAnsi"/>
    </w:rPr>
  </w:style>
  <w:style w:type="character" w:styleId="Hipervnculovisitado">
    <w:name w:val="FollowedHyperlink"/>
    <w:basedOn w:val="Fuentedeprrafopredeter"/>
    <w:rsid w:val="00470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41361">
      <w:bodyDiv w:val="1"/>
      <w:marLeft w:val="0"/>
      <w:marRight w:val="0"/>
      <w:marTop w:val="0"/>
      <w:marBottom w:val="0"/>
      <w:divBdr>
        <w:top w:val="none" w:sz="0" w:space="0" w:color="auto"/>
        <w:left w:val="none" w:sz="0" w:space="0" w:color="auto"/>
        <w:bottom w:val="none" w:sz="0" w:space="0" w:color="auto"/>
        <w:right w:val="none" w:sz="0" w:space="0" w:color="auto"/>
      </w:divBdr>
    </w:div>
    <w:div w:id="1053768401">
      <w:bodyDiv w:val="1"/>
      <w:marLeft w:val="0"/>
      <w:marRight w:val="0"/>
      <w:marTop w:val="0"/>
      <w:marBottom w:val="0"/>
      <w:divBdr>
        <w:top w:val="none" w:sz="0" w:space="0" w:color="auto"/>
        <w:left w:val="none" w:sz="0" w:space="0" w:color="auto"/>
        <w:bottom w:val="none" w:sz="0" w:space="0" w:color="auto"/>
        <w:right w:val="none" w:sz="0" w:space="0" w:color="auto"/>
      </w:divBdr>
    </w:div>
    <w:div w:id="1151680047">
      <w:bodyDiv w:val="1"/>
      <w:marLeft w:val="0"/>
      <w:marRight w:val="0"/>
      <w:marTop w:val="0"/>
      <w:marBottom w:val="0"/>
      <w:divBdr>
        <w:top w:val="none" w:sz="0" w:space="0" w:color="auto"/>
        <w:left w:val="none" w:sz="0" w:space="0" w:color="auto"/>
        <w:bottom w:val="none" w:sz="0" w:space="0" w:color="auto"/>
        <w:right w:val="none" w:sz="0" w:space="0" w:color="auto"/>
      </w:divBdr>
    </w:div>
    <w:div w:id="15260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true</INFDestacado>
    <_dlc_DocId xmlns="e4ae2e3a-e3df-4f1e-a03f-9c9adf24f630">MJCJE5DTMYHJ-1598143249-69</_dlc_DocId>
    <_dlc_DocIdUrl xmlns="e4ae2e3a-e3df-4f1e-a03f-9c9adf24f630">
      <Url>https://administracionlocal.admon-cfnavarra.es/areas/Personal-Estabilizacionempleotemporal/_layouts/15/DocIdRedir.aspx?ID=MJCJE5DTMYHJ-1598143249-69</Url>
      <Description>MJCJE5DTMYHJ-1598143249-69</Description>
    </_dlc_DocIdUrl>
  </documentManagement>
</p:properties>
</file>

<file path=customXml/itemProps1.xml><?xml version="1.0" encoding="utf-8"?>
<ds:datastoreItem xmlns:ds="http://schemas.openxmlformats.org/officeDocument/2006/customXml" ds:itemID="{E2B90544-B9F0-4357-946C-A35D9F4D4483}">
  <ds:schemaRefs>
    <ds:schemaRef ds:uri="http://schemas.openxmlformats.org/officeDocument/2006/bibliography"/>
  </ds:schemaRefs>
</ds:datastoreItem>
</file>

<file path=customXml/itemProps2.xml><?xml version="1.0" encoding="utf-8"?>
<ds:datastoreItem xmlns:ds="http://schemas.openxmlformats.org/officeDocument/2006/customXml" ds:itemID="{7EA41649-9656-49E9-BDB9-0DE7C742FC49}"/>
</file>

<file path=customXml/itemProps3.xml><?xml version="1.0" encoding="utf-8"?>
<ds:datastoreItem xmlns:ds="http://schemas.openxmlformats.org/officeDocument/2006/customXml" ds:itemID="{6991FE3C-9B13-4947-84DE-322EAD4E7F42}"/>
</file>

<file path=customXml/itemProps4.xml><?xml version="1.0" encoding="utf-8"?>
<ds:datastoreItem xmlns:ds="http://schemas.openxmlformats.org/officeDocument/2006/customXml" ds:itemID="{95863D2B-133C-4152-A66A-3BCF40C68F57}"/>
</file>

<file path=customXml/itemProps5.xml><?xml version="1.0" encoding="utf-8"?>
<ds:datastoreItem xmlns:ds="http://schemas.openxmlformats.org/officeDocument/2006/customXml" ds:itemID="{526A15AC-0EC8-4B4A-B3F2-8F098B5159C4}"/>
</file>

<file path=docProps/app.xml><?xml version="1.0" encoding="utf-8"?>
<Properties xmlns="http://schemas.openxmlformats.org/officeDocument/2006/extended-properties" xmlns:vt="http://schemas.openxmlformats.org/officeDocument/2006/docPropsVTypes">
  <Template>Normal.dotm</Template>
  <TotalTime>25</TotalTime>
  <Pages>12</Pages>
  <Words>3195</Words>
  <Characters>17318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x045388</dc:creator>
  <cp:keywords/>
  <dc:description/>
  <cp:lastModifiedBy>x052539</cp:lastModifiedBy>
  <cp:revision>11</cp:revision>
  <cp:lastPrinted>2023-01-04T12:26:00Z</cp:lastPrinted>
  <dcterms:created xsi:type="dcterms:W3CDTF">2023-02-10T15:07:00Z</dcterms:created>
  <dcterms:modified xsi:type="dcterms:W3CDTF">2023-03-06T10:04:00Z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27fd7052-949c-4851-a83e-31a6537c8224</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